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5F8EC4" w14:textId="7CBE3FBC" w:rsidR="00B93BCA" w:rsidRPr="007357EA" w:rsidRDefault="00B93BCA" w:rsidP="00B93BCA">
      <w:pPr>
        <w:pStyle w:val="BodyA"/>
        <w:spacing w:after="0"/>
        <w:jc w:val="center"/>
        <w:rPr>
          <w:color w:val="4472C4" w:themeColor="accent1"/>
          <w:sz w:val="28"/>
          <w:szCs w:val="28"/>
        </w:rPr>
      </w:pPr>
      <w:r w:rsidRPr="007357EA">
        <w:rPr>
          <w:rFonts w:ascii="Century Gothic" w:hAnsi="Century Gothic"/>
          <w:b/>
          <w:bCs/>
          <w:color w:val="4472C4" w:themeColor="accent1"/>
          <w:sz w:val="28"/>
          <w:szCs w:val="28"/>
          <w:u w:color="3B4292"/>
        </w:rPr>
        <w:t>Training course for the Lightwave Community Leader</w:t>
      </w:r>
    </w:p>
    <w:p w14:paraId="0DF4A888" w14:textId="5A99035A" w:rsidR="00B93BCA" w:rsidRPr="007357EA" w:rsidRDefault="00B93BCA" w:rsidP="00B93BCA">
      <w:pPr>
        <w:pStyle w:val="BodyA"/>
        <w:spacing w:after="0"/>
        <w:jc w:val="center"/>
        <w:rPr>
          <w:color w:val="4472C4" w:themeColor="accent1"/>
          <w:sz w:val="28"/>
          <w:szCs w:val="28"/>
        </w:rPr>
      </w:pPr>
      <w:r w:rsidRPr="007357EA">
        <w:rPr>
          <w:rFonts w:ascii="Century Gothic" w:hAnsi="Century Gothic"/>
          <w:b/>
          <w:bCs/>
          <w:color w:val="4472C4" w:themeColor="accent1"/>
          <w:sz w:val="28"/>
          <w:szCs w:val="28"/>
          <w:u w:color="3B4292"/>
        </w:rPr>
        <w:t>Session One</w:t>
      </w:r>
      <w:proofErr w:type="gramStart"/>
      <w:r w:rsidRPr="007357EA">
        <w:rPr>
          <w:rFonts w:ascii="Century Gothic" w:hAnsi="Century Gothic"/>
          <w:b/>
          <w:bCs/>
          <w:color w:val="4472C4" w:themeColor="accent1"/>
          <w:sz w:val="28"/>
          <w:szCs w:val="28"/>
          <w:u w:color="3B4292"/>
        </w:rPr>
        <w:t xml:space="preserve">:  </w:t>
      </w:r>
      <w:r w:rsidR="000564BE" w:rsidRPr="007357EA">
        <w:rPr>
          <w:rFonts w:ascii="Century Gothic" w:hAnsi="Century Gothic"/>
          <w:b/>
          <w:bCs/>
          <w:color w:val="4472C4" w:themeColor="accent1"/>
          <w:sz w:val="28"/>
          <w:szCs w:val="28"/>
          <w:u w:color="3B4292"/>
        </w:rPr>
        <w:t>Beliefs</w:t>
      </w:r>
      <w:proofErr w:type="gramEnd"/>
      <w:r w:rsidR="000564BE" w:rsidRPr="007357EA">
        <w:rPr>
          <w:rFonts w:ascii="Century Gothic" w:hAnsi="Century Gothic"/>
          <w:b/>
          <w:bCs/>
          <w:color w:val="4472C4" w:themeColor="accent1"/>
          <w:sz w:val="28"/>
          <w:szCs w:val="28"/>
          <w:u w:color="3B4292"/>
        </w:rPr>
        <w:t xml:space="preserve"> and Values</w:t>
      </w:r>
      <w:r w:rsidR="00FB15AD" w:rsidRPr="007357EA">
        <w:rPr>
          <w:rFonts w:ascii="Century Gothic" w:hAnsi="Century Gothic"/>
          <w:b/>
          <w:bCs/>
          <w:color w:val="4472C4" w:themeColor="accent1"/>
          <w:sz w:val="28"/>
          <w:szCs w:val="28"/>
          <w:u w:color="3B4292"/>
        </w:rPr>
        <w:t xml:space="preserve"> </w:t>
      </w:r>
      <w:proofErr w:type="gramStart"/>
      <w:r w:rsidR="00FB15AD" w:rsidRPr="007357EA">
        <w:rPr>
          <w:rFonts w:ascii="Century Gothic" w:hAnsi="Century Gothic"/>
          <w:b/>
          <w:bCs/>
          <w:color w:val="4472C4" w:themeColor="accent1"/>
          <w:sz w:val="28"/>
          <w:szCs w:val="28"/>
          <w:u w:color="3B4292"/>
        </w:rPr>
        <w:t>into</w:t>
      </w:r>
      <w:proofErr w:type="gramEnd"/>
      <w:r w:rsidR="00FB15AD" w:rsidRPr="007357EA">
        <w:rPr>
          <w:rFonts w:ascii="Century Gothic" w:hAnsi="Century Gothic"/>
          <w:b/>
          <w:bCs/>
          <w:color w:val="4472C4" w:themeColor="accent1"/>
          <w:sz w:val="28"/>
          <w:szCs w:val="28"/>
          <w:u w:color="3B4292"/>
        </w:rPr>
        <w:t xml:space="preserve"> Action</w:t>
      </w:r>
    </w:p>
    <w:p w14:paraId="32D54595" w14:textId="7B64E052" w:rsidR="00DA4537" w:rsidRDefault="00851857">
      <w:pPr>
        <w:pStyle w:val="BodyA"/>
        <w:spacing w:after="0"/>
        <w:rPr>
          <w:rFonts w:ascii="Century Gothic" w:eastAsia="Century Gothic" w:hAnsi="Century Gothic" w:cs="Century Gothic"/>
          <w:b/>
          <w:bCs/>
          <w:color w:val="000000"/>
          <w:sz w:val="40"/>
          <w:szCs w:val="40"/>
          <w:u w:color="000000"/>
        </w:rPr>
      </w:pPr>
      <w:r>
        <w:rPr>
          <w:rFonts w:ascii="Tahoma" w:hAnsi="Tahoma"/>
          <w:noProof/>
          <w:sz w:val="28"/>
          <w:szCs w:val="28"/>
        </w:rPr>
        <w:drawing>
          <wp:anchor distT="0" distB="0" distL="114300" distR="114300" simplePos="0" relativeHeight="251667456" behindDoc="1" locked="0" layoutInCell="1" allowOverlap="1" wp14:anchorId="71236858" wp14:editId="56F358DB">
            <wp:simplePos x="0" y="0"/>
            <wp:positionH relativeFrom="column">
              <wp:posOffset>1955800</wp:posOffset>
            </wp:positionH>
            <wp:positionV relativeFrom="paragraph">
              <wp:posOffset>88900</wp:posOffset>
            </wp:positionV>
            <wp:extent cx="1798320" cy="1905000"/>
            <wp:effectExtent l="0" t="0" r="5080" b="0"/>
            <wp:wrapTight wrapText="bothSides">
              <wp:wrapPolygon edited="0">
                <wp:start x="8847" y="0"/>
                <wp:lineTo x="7932" y="144"/>
                <wp:lineTo x="4576" y="1872"/>
                <wp:lineTo x="3814" y="3312"/>
                <wp:lineTo x="2898" y="4608"/>
                <wp:lineTo x="2288" y="6912"/>
                <wp:lineTo x="2593" y="9216"/>
                <wp:lineTo x="3508" y="11520"/>
                <wp:lineTo x="3508" y="11664"/>
                <wp:lineTo x="5644" y="13968"/>
                <wp:lineTo x="0" y="16560"/>
                <wp:lineTo x="0" y="20736"/>
                <wp:lineTo x="1525" y="20736"/>
                <wp:lineTo x="2136" y="21456"/>
                <wp:lineTo x="2288" y="21456"/>
                <wp:lineTo x="4271" y="21456"/>
                <wp:lineTo x="4424" y="21456"/>
                <wp:lineTo x="5034" y="20736"/>
                <wp:lineTo x="21508" y="20736"/>
                <wp:lineTo x="21508" y="17856"/>
                <wp:lineTo x="19373" y="17424"/>
                <wp:lineTo x="11136" y="16128"/>
                <wp:lineTo x="15864" y="13968"/>
                <wp:lineTo x="18000" y="11664"/>
                <wp:lineTo x="18000" y="11520"/>
                <wp:lineTo x="18763" y="10224"/>
                <wp:lineTo x="18763" y="9216"/>
                <wp:lineTo x="19373" y="8064"/>
                <wp:lineTo x="19220" y="6912"/>
                <wp:lineTo x="18610" y="4608"/>
                <wp:lineTo x="17390" y="2880"/>
                <wp:lineTo x="16932" y="1872"/>
                <wp:lineTo x="13729" y="144"/>
                <wp:lineTo x="12661" y="0"/>
                <wp:lineTo x="8847"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8320" cy="1905000"/>
                    </a:xfrm>
                    <a:prstGeom prst="rect">
                      <a:avLst/>
                    </a:prstGeom>
                  </pic:spPr>
                </pic:pic>
              </a:graphicData>
            </a:graphic>
            <wp14:sizeRelH relativeFrom="page">
              <wp14:pctWidth>0</wp14:pctWidth>
            </wp14:sizeRelH>
            <wp14:sizeRelV relativeFrom="page">
              <wp14:pctHeight>0</wp14:pctHeight>
            </wp14:sizeRelV>
          </wp:anchor>
        </w:drawing>
      </w:r>
    </w:p>
    <w:p w14:paraId="3ADB20B3" w14:textId="77777777" w:rsidR="00DA4537" w:rsidRDefault="00DA4537">
      <w:pPr>
        <w:pStyle w:val="BodyA"/>
        <w:spacing w:after="0"/>
        <w:rPr>
          <w:rFonts w:ascii="Century Gothic" w:eastAsia="Century Gothic" w:hAnsi="Century Gothic" w:cs="Century Gothic"/>
          <w:b/>
          <w:bCs/>
          <w:color w:val="000000"/>
          <w:sz w:val="40"/>
          <w:szCs w:val="40"/>
          <w:u w:color="000000"/>
        </w:rPr>
      </w:pPr>
    </w:p>
    <w:p w14:paraId="03823604" w14:textId="7F4E01E2" w:rsidR="00DA4537" w:rsidRDefault="00000000">
      <w:pPr>
        <w:pStyle w:val="BodyA"/>
        <w:spacing w:after="0"/>
        <w:rPr>
          <w:rFonts w:ascii="Tahoma" w:eastAsia="Tahoma" w:hAnsi="Tahoma" w:cs="Tahoma"/>
          <w:sz w:val="22"/>
          <w:szCs w:val="22"/>
        </w:rPr>
      </w:pPr>
      <w:r>
        <w:rPr>
          <w:rFonts w:ascii="Tahoma" w:hAnsi="Tahoma"/>
          <w:sz w:val="28"/>
          <w:szCs w:val="28"/>
        </w:rPr>
        <w:t> </w:t>
      </w:r>
    </w:p>
    <w:p w14:paraId="355EF9C4" w14:textId="77777777" w:rsidR="00DA4537" w:rsidRDefault="00DA4537">
      <w:pPr>
        <w:pStyle w:val="BodyA"/>
        <w:spacing w:after="0"/>
        <w:rPr>
          <w:rFonts w:ascii="Tahoma" w:eastAsia="Tahoma" w:hAnsi="Tahoma" w:cs="Tahoma"/>
          <w:sz w:val="22"/>
          <w:szCs w:val="22"/>
        </w:rPr>
      </w:pPr>
    </w:p>
    <w:p w14:paraId="77F0BBEB" w14:textId="77777777" w:rsidR="00851857" w:rsidRDefault="00851857">
      <w:pPr>
        <w:pStyle w:val="BodyA"/>
        <w:spacing w:after="0"/>
        <w:rPr>
          <w:rFonts w:ascii="Tahoma" w:hAnsi="Tahoma"/>
          <w:b/>
          <w:bCs/>
          <w:color w:val="3B4292"/>
          <w:sz w:val="32"/>
          <w:szCs w:val="32"/>
          <w:u w:color="3B4292"/>
        </w:rPr>
      </w:pPr>
    </w:p>
    <w:p w14:paraId="0C14077C" w14:textId="77777777" w:rsidR="00851857" w:rsidRDefault="00851857">
      <w:pPr>
        <w:pStyle w:val="BodyA"/>
        <w:spacing w:after="0"/>
        <w:rPr>
          <w:rFonts w:ascii="Tahoma" w:hAnsi="Tahoma"/>
          <w:b/>
          <w:bCs/>
          <w:color w:val="3B4292"/>
          <w:sz w:val="32"/>
          <w:szCs w:val="32"/>
          <w:u w:color="3B4292"/>
        </w:rPr>
      </w:pPr>
    </w:p>
    <w:p w14:paraId="1837EBAC" w14:textId="77777777" w:rsidR="00851857" w:rsidRDefault="00851857">
      <w:pPr>
        <w:pStyle w:val="BodyA"/>
        <w:spacing w:after="0"/>
        <w:rPr>
          <w:rFonts w:ascii="Tahoma" w:hAnsi="Tahoma"/>
          <w:b/>
          <w:bCs/>
          <w:color w:val="3B4292"/>
          <w:sz w:val="32"/>
          <w:szCs w:val="32"/>
          <w:u w:color="3B4292"/>
        </w:rPr>
      </w:pPr>
    </w:p>
    <w:p w14:paraId="52F1FFB9" w14:textId="77777777" w:rsidR="00851857" w:rsidRDefault="00851857">
      <w:pPr>
        <w:pStyle w:val="BodyA"/>
        <w:spacing w:after="0"/>
        <w:rPr>
          <w:rFonts w:ascii="Tahoma" w:hAnsi="Tahoma"/>
          <w:b/>
          <w:bCs/>
          <w:color w:val="3B4292"/>
          <w:sz w:val="32"/>
          <w:szCs w:val="32"/>
          <w:u w:color="3B4292"/>
        </w:rPr>
      </w:pPr>
    </w:p>
    <w:p w14:paraId="17A0A487" w14:textId="3458EFBD" w:rsidR="00DA4537" w:rsidRPr="00851857" w:rsidRDefault="00000000">
      <w:pPr>
        <w:pStyle w:val="BodyA"/>
        <w:spacing w:after="0"/>
        <w:rPr>
          <w:rFonts w:ascii="Tahoma" w:eastAsia="Tahoma" w:hAnsi="Tahoma" w:cs="Tahoma"/>
          <w:color w:val="0070C0"/>
          <w:sz w:val="22"/>
          <w:szCs w:val="22"/>
          <w:u w:color="3B4292"/>
        </w:rPr>
      </w:pPr>
      <w:r w:rsidRPr="00851857">
        <w:rPr>
          <w:rFonts w:ascii="Tahoma" w:hAnsi="Tahoma"/>
          <w:b/>
          <w:bCs/>
          <w:color w:val="0070C0"/>
          <w:sz w:val="32"/>
          <w:szCs w:val="32"/>
          <w:u w:color="3B4292"/>
        </w:rPr>
        <w:t>Aim</w:t>
      </w:r>
    </w:p>
    <w:p w14:paraId="08D49E19" w14:textId="42CC3D77" w:rsidR="00DA4537" w:rsidRPr="0093165F" w:rsidRDefault="00000000">
      <w:pPr>
        <w:pStyle w:val="BodyA"/>
        <w:spacing w:after="0"/>
        <w:jc w:val="left"/>
        <w:rPr>
          <w:rFonts w:ascii="Tahoma" w:eastAsia="Tahoma" w:hAnsi="Tahoma" w:cs="Tahoma"/>
          <w:sz w:val="24"/>
          <w:szCs w:val="24"/>
        </w:rPr>
      </w:pPr>
      <w:r w:rsidRPr="0093165F">
        <w:rPr>
          <w:rFonts w:ascii="Tahoma" w:hAnsi="Tahoma"/>
          <w:sz w:val="24"/>
          <w:szCs w:val="24"/>
        </w:rPr>
        <w:t xml:space="preserve">To help potential leaders evaluate where they can </w:t>
      </w:r>
      <w:r w:rsidR="00234A1A">
        <w:rPr>
          <w:rFonts w:ascii="Tahoma" w:hAnsi="Tahoma"/>
          <w:sz w:val="24"/>
          <w:szCs w:val="24"/>
        </w:rPr>
        <w:t>see</w:t>
      </w:r>
      <w:r w:rsidRPr="0093165F">
        <w:rPr>
          <w:rFonts w:ascii="Tahoma" w:hAnsi="Tahoma"/>
          <w:sz w:val="24"/>
          <w:szCs w:val="24"/>
        </w:rPr>
        <w:t xml:space="preserve"> the five value</w:t>
      </w:r>
      <w:r w:rsidR="00234A1A">
        <w:rPr>
          <w:rFonts w:ascii="Tahoma" w:hAnsi="Tahoma"/>
          <w:sz w:val="24"/>
          <w:szCs w:val="24"/>
        </w:rPr>
        <w:t>-based practice</w:t>
      </w:r>
      <w:r w:rsidRPr="0093165F">
        <w:rPr>
          <w:rFonts w:ascii="Tahoma" w:hAnsi="Tahoma"/>
          <w:sz w:val="24"/>
          <w:szCs w:val="24"/>
        </w:rPr>
        <w:t xml:space="preserve">s of </w:t>
      </w:r>
      <w:proofErr w:type="spellStart"/>
      <w:r w:rsidR="007D4592">
        <w:rPr>
          <w:rFonts w:ascii="Tahoma" w:hAnsi="Tahoma"/>
          <w:sz w:val="24"/>
          <w:szCs w:val="24"/>
        </w:rPr>
        <w:t>the</w:t>
      </w:r>
      <w:r w:rsidRPr="0093165F">
        <w:rPr>
          <w:rFonts w:ascii="Tahoma" w:hAnsi="Tahoma"/>
          <w:sz w:val="24"/>
          <w:szCs w:val="24"/>
        </w:rPr>
        <w:t>Lightwave</w:t>
      </w:r>
      <w:proofErr w:type="spellEnd"/>
      <w:r w:rsidRPr="0093165F">
        <w:rPr>
          <w:rFonts w:ascii="Tahoma" w:hAnsi="Tahoma"/>
          <w:sz w:val="24"/>
          <w:szCs w:val="24"/>
        </w:rPr>
        <w:t xml:space="preserve"> Communit</w:t>
      </w:r>
      <w:r w:rsidR="007D4592">
        <w:rPr>
          <w:rFonts w:ascii="Tahoma" w:hAnsi="Tahoma"/>
          <w:sz w:val="24"/>
          <w:szCs w:val="24"/>
        </w:rPr>
        <w:t>y</w:t>
      </w:r>
      <w:r w:rsidRPr="0093165F">
        <w:rPr>
          <w:rFonts w:ascii="Tahoma" w:hAnsi="Tahoma"/>
          <w:sz w:val="24"/>
          <w:szCs w:val="24"/>
        </w:rPr>
        <w:t xml:space="preserve"> at work, in a small group, and to equip them to nurture </w:t>
      </w:r>
      <w:r w:rsidR="007D4592">
        <w:rPr>
          <w:rFonts w:ascii="Tahoma" w:hAnsi="Tahoma"/>
          <w:sz w:val="24"/>
          <w:szCs w:val="24"/>
        </w:rPr>
        <w:t>these</w:t>
      </w:r>
      <w:r w:rsidRPr="0093165F">
        <w:rPr>
          <w:rFonts w:ascii="Tahoma" w:hAnsi="Tahoma"/>
          <w:sz w:val="24"/>
          <w:szCs w:val="24"/>
        </w:rPr>
        <w:t xml:space="preserve"> in the life of a small missional group and its members.  </w:t>
      </w:r>
    </w:p>
    <w:p w14:paraId="5FC1CA65" w14:textId="77777777" w:rsidR="00DA4537" w:rsidRDefault="00000000">
      <w:pPr>
        <w:pStyle w:val="BodyA"/>
        <w:spacing w:after="0"/>
        <w:rPr>
          <w:rFonts w:ascii="Tahoma" w:eastAsia="Tahoma" w:hAnsi="Tahoma" w:cs="Tahoma"/>
          <w:sz w:val="22"/>
          <w:szCs w:val="22"/>
        </w:rPr>
      </w:pPr>
      <w:r>
        <w:rPr>
          <w:rFonts w:ascii="Tahoma" w:hAnsi="Tahoma"/>
          <w:sz w:val="22"/>
          <w:szCs w:val="22"/>
        </w:rPr>
        <w:t> </w:t>
      </w:r>
    </w:p>
    <w:p w14:paraId="287E7011" w14:textId="77777777" w:rsidR="00DA4537" w:rsidRDefault="00000000">
      <w:pPr>
        <w:pStyle w:val="BodyA"/>
        <w:spacing w:after="0"/>
        <w:jc w:val="left"/>
        <w:rPr>
          <w:rFonts w:ascii="Tahoma" w:eastAsia="Tahoma" w:hAnsi="Tahoma" w:cs="Tahoma"/>
          <w:color w:val="3B4292"/>
          <w:sz w:val="22"/>
          <w:szCs w:val="22"/>
          <w:u w:color="3B4292"/>
        </w:rPr>
      </w:pPr>
      <w:r w:rsidRPr="00851857">
        <w:rPr>
          <w:rFonts w:ascii="Tahoma" w:hAnsi="Tahoma"/>
          <w:b/>
          <w:bCs/>
          <w:color w:val="0070C0"/>
          <w:sz w:val="32"/>
          <w:szCs w:val="32"/>
          <w:u w:color="3B4292"/>
        </w:rPr>
        <w:t>WELCOME</w:t>
      </w:r>
      <w:proofErr w:type="gramStart"/>
      <w:r w:rsidRPr="00851857">
        <w:rPr>
          <w:rFonts w:ascii="Tahoma" w:hAnsi="Tahoma"/>
          <w:color w:val="0070C0"/>
          <w:sz w:val="32"/>
          <w:szCs w:val="32"/>
          <w:u w:color="3B4292"/>
        </w:rPr>
        <w:t xml:space="preserve">  </w:t>
      </w:r>
      <w:r>
        <w:rPr>
          <w:rFonts w:ascii="Tahoma" w:hAnsi="Tahoma"/>
          <w:color w:val="000000"/>
          <w:sz w:val="22"/>
          <w:szCs w:val="22"/>
          <w:u w:color="3B4292"/>
        </w:rPr>
        <w:t xml:space="preserve"> (</w:t>
      </w:r>
      <w:proofErr w:type="gramEnd"/>
      <w:r>
        <w:rPr>
          <w:rFonts w:ascii="Tahoma" w:hAnsi="Tahoma"/>
          <w:color w:val="000000"/>
          <w:sz w:val="22"/>
          <w:szCs w:val="22"/>
          <w:u w:color="3B4292"/>
        </w:rPr>
        <w:t>10 mins)</w:t>
      </w:r>
    </w:p>
    <w:p w14:paraId="159DFAD2" w14:textId="77777777" w:rsidR="00DA4537" w:rsidRPr="0093165F" w:rsidRDefault="00000000">
      <w:pPr>
        <w:pStyle w:val="BodyA"/>
        <w:spacing w:after="0"/>
        <w:jc w:val="left"/>
        <w:rPr>
          <w:rFonts w:ascii="Tahoma" w:eastAsia="Tahoma" w:hAnsi="Tahoma" w:cs="Tahoma"/>
          <w:sz w:val="24"/>
          <w:szCs w:val="24"/>
        </w:rPr>
      </w:pPr>
      <w:r w:rsidRPr="0093165F">
        <w:rPr>
          <w:rFonts w:ascii="Tahoma" w:hAnsi="Tahoma"/>
          <w:sz w:val="24"/>
          <w:szCs w:val="24"/>
        </w:rPr>
        <w:t xml:space="preserve">In your </w:t>
      </w:r>
      <w:proofErr w:type="gramStart"/>
      <w:r w:rsidRPr="0093165F">
        <w:rPr>
          <w:rFonts w:ascii="Tahoma" w:hAnsi="Tahoma"/>
          <w:sz w:val="24"/>
          <w:szCs w:val="24"/>
        </w:rPr>
        <w:t>personal opinion</w:t>
      </w:r>
      <w:proofErr w:type="gramEnd"/>
      <w:r w:rsidRPr="0093165F">
        <w:rPr>
          <w:rFonts w:ascii="Tahoma" w:hAnsi="Tahoma"/>
          <w:sz w:val="24"/>
          <w:szCs w:val="24"/>
        </w:rPr>
        <w:t>, what is the best thing about being a Christian?</w:t>
      </w:r>
    </w:p>
    <w:p w14:paraId="6B8D1012" w14:textId="77777777" w:rsidR="00DA4537" w:rsidRDefault="00DA4537">
      <w:pPr>
        <w:pStyle w:val="BodyA"/>
        <w:spacing w:after="0"/>
        <w:jc w:val="left"/>
        <w:rPr>
          <w:rFonts w:ascii="Tahoma" w:eastAsia="Tahoma" w:hAnsi="Tahoma" w:cs="Tahoma"/>
          <w:sz w:val="22"/>
          <w:szCs w:val="22"/>
        </w:rPr>
      </w:pPr>
    </w:p>
    <w:p w14:paraId="1DAE8105" w14:textId="77777777" w:rsidR="00DA4537" w:rsidRDefault="00000000">
      <w:pPr>
        <w:pStyle w:val="BodyA"/>
        <w:spacing w:after="0"/>
        <w:jc w:val="left"/>
        <w:rPr>
          <w:rFonts w:ascii="Tahoma" w:eastAsia="Tahoma" w:hAnsi="Tahoma" w:cs="Tahoma"/>
          <w:color w:val="3B4292"/>
          <w:sz w:val="22"/>
          <w:szCs w:val="22"/>
          <w:u w:color="3B4292"/>
        </w:rPr>
      </w:pPr>
      <w:r w:rsidRPr="00851857">
        <w:rPr>
          <w:rFonts w:ascii="Tahoma" w:hAnsi="Tahoma"/>
          <w:b/>
          <w:bCs/>
          <w:color w:val="0070C0"/>
          <w:sz w:val="32"/>
          <w:szCs w:val="32"/>
          <w:u w:color="3B4292"/>
        </w:rPr>
        <w:t>WORSHIP</w:t>
      </w:r>
      <w:r>
        <w:rPr>
          <w:rFonts w:ascii="Tahoma" w:hAnsi="Tahoma"/>
          <w:color w:val="3B4292"/>
          <w:sz w:val="32"/>
          <w:szCs w:val="32"/>
          <w:u w:color="3B4292"/>
        </w:rPr>
        <w:t xml:space="preserve"> </w:t>
      </w:r>
      <w:r>
        <w:rPr>
          <w:rFonts w:ascii="Tahoma" w:hAnsi="Tahoma"/>
          <w:color w:val="000000"/>
          <w:sz w:val="22"/>
          <w:szCs w:val="22"/>
          <w:u w:color="3B4292"/>
        </w:rPr>
        <w:t>(10 mins)</w:t>
      </w:r>
    </w:p>
    <w:p w14:paraId="4A9867AB" w14:textId="77777777" w:rsidR="00DA4537" w:rsidRPr="0093165F" w:rsidRDefault="00000000">
      <w:pPr>
        <w:pStyle w:val="BodyA"/>
        <w:spacing w:after="0"/>
        <w:jc w:val="left"/>
        <w:rPr>
          <w:rFonts w:ascii="Tahoma" w:eastAsia="Tahoma" w:hAnsi="Tahoma" w:cs="Tahoma"/>
          <w:sz w:val="24"/>
          <w:szCs w:val="24"/>
        </w:rPr>
      </w:pPr>
      <w:r w:rsidRPr="0093165F">
        <w:rPr>
          <w:rFonts w:ascii="Tahoma" w:hAnsi="Tahoma"/>
          <w:sz w:val="24"/>
          <w:szCs w:val="24"/>
        </w:rPr>
        <w:t>Enjoy a time of thanking God for these aspects of following Jesus.</w:t>
      </w:r>
    </w:p>
    <w:p w14:paraId="53CDF691" w14:textId="77777777" w:rsidR="00DA4537" w:rsidRDefault="00000000">
      <w:pPr>
        <w:pStyle w:val="BodyA"/>
        <w:spacing w:after="0"/>
        <w:jc w:val="left"/>
        <w:rPr>
          <w:rFonts w:ascii="Tahoma" w:eastAsia="Tahoma" w:hAnsi="Tahoma" w:cs="Tahoma"/>
          <w:sz w:val="22"/>
          <w:szCs w:val="22"/>
        </w:rPr>
      </w:pPr>
      <w:r>
        <w:rPr>
          <w:rFonts w:ascii="Tahoma" w:hAnsi="Tahoma"/>
          <w:sz w:val="22"/>
          <w:szCs w:val="22"/>
        </w:rPr>
        <w:t> </w:t>
      </w:r>
    </w:p>
    <w:p w14:paraId="1F7904A6" w14:textId="77777777" w:rsidR="00DA4537" w:rsidRDefault="00000000">
      <w:pPr>
        <w:pStyle w:val="BodyA"/>
        <w:spacing w:after="0"/>
        <w:jc w:val="left"/>
        <w:rPr>
          <w:rFonts w:ascii="Tahoma" w:eastAsia="Tahoma" w:hAnsi="Tahoma" w:cs="Tahoma"/>
          <w:color w:val="3B4292"/>
          <w:sz w:val="22"/>
          <w:szCs w:val="22"/>
          <w:u w:color="3B4292"/>
        </w:rPr>
      </w:pPr>
      <w:proofErr w:type="gramStart"/>
      <w:r w:rsidRPr="00851857">
        <w:rPr>
          <w:rFonts w:ascii="Tahoma" w:hAnsi="Tahoma"/>
          <w:b/>
          <w:bCs/>
          <w:color w:val="0070C0"/>
          <w:sz w:val="32"/>
          <w:szCs w:val="32"/>
          <w:u w:color="3B4292"/>
        </w:rPr>
        <w:t xml:space="preserve">WORD </w:t>
      </w:r>
      <w:r w:rsidRPr="00851857">
        <w:rPr>
          <w:rFonts w:ascii="Tahoma" w:hAnsi="Tahoma"/>
          <w:color w:val="0070C0"/>
          <w:sz w:val="32"/>
          <w:szCs w:val="32"/>
          <w:u w:color="3B4292"/>
        </w:rPr>
        <w:t xml:space="preserve"> </w:t>
      </w:r>
      <w:r>
        <w:rPr>
          <w:rFonts w:ascii="Tahoma" w:hAnsi="Tahoma"/>
          <w:color w:val="000000"/>
          <w:sz w:val="22"/>
          <w:szCs w:val="22"/>
          <w:u w:color="3B4292"/>
        </w:rPr>
        <w:t>(</w:t>
      </w:r>
      <w:proofErr w:type="gramEnd"/>
      <w:r>
        <w:rPr>
          <w:rFonts w:ascii="Tahoma" w:hAnsi="Tahoma"/>
          <w:color w:val="000000"/>
          <w:sz w:val="22"/>
          <w:szCs w:val="22"/>
          <w:u w:color="3B4292"/>
        </w:rPr>
        <w:t>30 mins)</w:t>
      </w:r>
    </w:p>
    <w:p w14:paraId="00B42455" w14:textId="341980F6" w:rsidR="00DA4537" w:rsidRPr="0093165F" w:rsidRDefault="00000000" w:rsidP="0093165F">
      <w:pPr>
        <w:pStyle w:val="BodyA"/>
        <w:numPr>
          <w:ilvl w:val="0"/>
          <w:numId w:val="7"/>
        </w:numPr>
        <w:spacing w:after="0"/>
        <w:jc w:val="left"/>
        <w:rPr>
          <w:rFonts w:ascii="Tahoma" w:eastAsia="Tahoma" w:hAnsi="Tahoma" w:cs="Tahoma"/>
          <w:sz w:val="24"/>
          <w:szCs w:val="24"/>
        </w:rPr>
      </w:pPr>
      <w:r w:rsidRPr="0093165F">
        <w:rPr>
          <w:rFonts w:ascii="Tahoma" w:hAnsi="Tahoma"/>
          <w:sz w:val="24"/>
          <w:szCs w:val="24"/>
        </w:rPr>
        <w:t>Read Matthew 6.19-24 in which Jesus is teaching ostensibly about wealth.</w:t>
      </w:r>
    </w:p>
    <w:p w14:paraId="19E2840F" w14:textId="77777777" w:rsidR="00DA4537" w:rsidRPr="0093165F" w:rsidRDefault="00000000">
      <w:pPr>
        <w:pStyle w:val="BodyA"/>
        <w:numPr>
          <w:ilvl w:val="0"/>
          <w:numId w:val="2"/>
        </w:numPr>
        <w:spacing w:after="0"/>
        <w:jc w:val="left"/>
        <w:rPr>
          <w:rFonts w:ascii="Tahoma" w:hAnsi="Tahoma"/>
          <w:sz w:val="24"/>
          <w:szCs w:val="24"/>
        </w:rPr>
      </w:pPr>
      <w:r w:rsidRPr="0093165F">
        <w:rPr>
          <w:rFonts w:ascii="Tahoma" w:hAnsi="Tahoma"/>
          <w:sz w:val="24"/>
          <w:szCs w:val="24"/>
        </w:rPr>
        <w:t xml:space="preserve">Why do you think Jesus encourages his disciples to think about where their treasure is rather than just </w:t>
      </w:r>
      <w:proofErr w:type="gramStart"/>
      <w:r w:rsidRPr="0093165F">
        <w:rPr>
          <w:rFonts w:ascii="Tahoma" w:hAnsi="Tahoma"/>
          <w:sz w:val="24"/>
          <w:szCs w:val="24"/>
        </w:rPr>
        <w:t>tell</w:t>
      </w:r>
      <w:proofErr w:type="gramEnd"/>
      <w:r w:rsidRPr="0093165F">
        <w:rPr>
          <w:rFonts w:ascii="Tahoma" w:hAnsi="Tahoma"/>
          <w:sz w:val="24"/>
          <w:szCs w:val="24"/>
        </w:rPr>
        <w:t xml:space="preserve"> them to give a proportion of their wealth away?</w:t>
      </w:r>
    </w:p>
    <w:p w14:paraId="21F0E940" w14:textId="77777777" w:rsidR="00DA4537" w:rsidRPr="0093165F" w:rsidRDefault="00000000">
      <w:pPr>
        <w:pStyle w:val="BodyA"/>
        <w:numPr>
          <w:ilvl w:val="0"/>
          <w:numId w:val="2"/>
        </w:numPr>
        <w:spacing w:after="0"/>
        <w:jc w:val="left"/>
        <w:rPr>
          <w:rFonts w:ascii="Tahoma" w:hAnsi="Tahoma"/>
          <w:sz w:val="24"/>
          <w:szCs w:val="24"/>
        </w:rPr>
      </w:pPr>
      <w:r w:rsidRPr="0093165F">
        <w:rPr>
          <w:rFonts w:ascii="Tahoma" w:hAnsi="Tahoma"/>
          <w:sz w:val="24"/>
          <w:szCs w:val="24"/>
        </w:rPr>
        <w:t>Where is your treasure and the desire of your heart?</w:t>
      </w:r>
    </w:p>
    <w:p w14:paraId="32310B43" w14:textId="77777777" w:rsidR="00DA4537" w:rsidRPr="0093165F" w:rsidRDefault="00000000">
      <w:pPr>
        <w:pStyle w:val="BodyA"/>
        <w:numPr>
          <w:ilvl w:val="0"/>
          <w:numId w:val="2"/>
        </w:numPr>
        <w:spacing w:after="0"/>
        <w:jc w:val="left"/>
        <w:rPr>
          <w:rFonts w:ascii="Tahoma" w:hAnsi="Tahoma"/>
          <w:sz w:val="24"/>
          <w:szCs w:val="24"/>
        </w:rPr>
      </w:pPr>
      <w:r w:rsidRPr="0093165F">
        <w:rPr>
          <w:rFonts w:ascii="Tahoma" w:hAnsi="Tahoma"/>
          <w:sz w:val="24"/>
          <w:szCs w:val="24"/>
        </w:rPr>
        <w:t xml:space="preserve">How do you feel these verses apply in your life?  </w:t>
      </w:r>
    </w:p>
    <w:p w14:paraId="715E4507" w14:textId="2FF06FC7" w:rsidR="004F25D7" w:rsidRPr="000D0A5F" w:rsidRDefault="0093165F" w:rsidP="004F25D7">
      <w:pPr>
        <w:pStyle w:val="NormalWeb"/>
        <w:rPr>
          <w:rFonts w:ascii="Tahoma" w:hAnsi="Tahoma" w:cs="Tahoma"/>
          <w:color w:val="000000"/>
        </w:rPr>
      </w:pPr>
      <w:r w:rsidRPr="000D0A5F">
        <w:rPr>
          <w:rFonts w:ascii="Tahoma" w:hAnsi="Tahoma" w:cs="Tahoma"/>
          <w:sz w:val="22"/>
          <w:szCs w:val="22"/>
        </w:rPr>
        <w:t xml:space="preserve">OR b) </w:t>
      </w:r>
      <w:r w:rsidRPr="000D0A5F">
        <w:rPr>
          <w:rFonts w:ascii="Tahoma" w:hAnsi="Tahoma" w:cs="Tahoma"/>
        </w:rPr>
        <w:t xml:space="preserve">Read </w:t>
      </w:r>
      <w:r w:rsidR="004F25D7" w:rsidRPr="000D0A5F">
        <w:rPr>
          <w:rFonts w:ascii="Tahoma" w:hAnsi="Tahoma" w:cs="Tahoma"/>
          <w:color w:val="000000"/>
        </w:rPr>
        <w:t>Mark 12:28-29</w:t>
      </w:r>
    </w:p>
    <w:p w14:paraId="6EC2677E" w14:textId="064EC11D" w:rsidR="000D0A5F" w:rsidRPr="000D0A5F" w:rsidRDefault="000D0A5F" w:rsidP="000D0A5F">
      <w:pPr>
        <w:pStyle w:val="NormalWeb"/>
        <w:spacing w:after="0" w:afterAutospacing="0"/>
        <w:ind w:left="357"/>
        <w:rPr>
          <w:rFonts w:ascii="Tahoma" w:hAnsi="Tahoma" w:cs="Tahoma"/>
          <w:color w:val="000000"/>
        </w:rPr>
      </w:pPr>
      <w:r w:rsidRPr="000D0A5F">
        <w:rPr>
          <w:rFonts w:ascii="Tahoma" w:hAnsi="Tahoma" w:cs="Tahoma"/>
          <w:color w:val="000000"/>
        </w:rPr>
        <w:t xml:space="preserve">1. </w:t>
      </w:r>
      <w:r w:rsidR="000564BE" w:rsidRPr="000D0A5F">
        <w:rPr>
          <w:rFonts w:ascii="Tahoma" w:hAnsi="Tahoma" w:cs="Tahoma"/>
          <w:color w:val="000000"/>
        </w:rPr>
        <w:t xml:space="preserve">What </w:t>
      </w:r>
      <w:r w:rsidR="00FB15AD" w:rsidRPr="000D0A5F">
        <w:rPr>
          <w:rFonts w:ascii="Tahoma" w:hAnsi="Tahoma" w:cs="Tahoma"/>
          <w:color w:val="000000"/>
        </w:rPr>
        <w:t>speaks to you from this passage</w:t>
      </w:r>
    </w:p>
    <w:p w14:paraId="26233A4A" w14:textId="6F5AB7EC" w:rsidR="003474DF" w:rsidRPr="000D0A5F" w:rsidRDefault="000D0A5F" w:rsidP="000D0A5F">
      <w:pPr>
        <w:pStyle w:val="NormalWeb"/>
        <w:spacing w:before="0" w:beforeAutospacing="0"/>
        <w:ind w:left="357"/>
        <w:rPr>
          <w:rFonts w:ascii="Tahoma" w:hAnsi="Tahoma" w:cs="Tahoma"/>
          <w:color w:val="000000"/>
        </w:rPr>
      </w:pPr>
      <w:r w:rsidRPr="000D0A5F">
        <w:rPr>
          <w:rFonts w:ascii="Tahoma" w:hAnsi="Tahoma" w:cs="Tahoma"/>
          <w:color w:val="000000"/>
        </w:rPr>
        <w:t xml:space="preserve">2. </w:t>
      </w:r>
      <w:r w:rsidR="00FB15AD" w:rsidRPr="000D0A5F">
        <w:rPr>
          <w:rFonts w:ascii="Tahoma" w:hAnsi="Tahoma" w:cs="Tahoma"/>
          <w:color w:val="000000"/>
        </w:rPr>
        <w:t xml:space="preserve">What </w:t>
      </w:r>
      <w:r w:rsidRPr="000D0A5F">
        <w:rPr>
          <w:rFonts w:ascii="Tahoma" w:hAnsi="Tahoma" w:cs="Tahoma"/>
          <w:color w:val="000000"/>
        </w:rPr>
        <w:t>does it say to you about where we are called to place value?</w:t>
      </w:r>
    </w:p>
    <w:p w14:paraId="2C57C5C2" w14:textId="5743641D" w:rsidR="0093165F" w:rsidRPr="000D0A5F" w:rsidRDefault="0093165F" w:rsidP="0093165F">
      <w:pPr>
        <w:pStyle w:val="BodyA"/>
        <w:spacing w:after="0"/>
        <w:jc w:val="left"/>
        <w:rPr>
          <w:rFonts w:ascii="Tahoma" w:hAnsi="Tahoma"/>
          <w:sz w:val="24"/>
          <w:szCs w:val="24"/>
        </w:rPr>
      </w:pPr>
      <w:r w:rsidRPr="000D0A5F">
        <w:rPr>
          <w:rFonts w:ascii="Tahoma" w:hAnsi="Tahoma"/>
          <w:sz w:val="24"/>
          <w:szCs w:val="24"/>
        </w:rPr>
        <w:t>Pray for each other as you seek to apply what you have learned.</w:t>
      </w:r>
    </w:p>
    <w:p w14:paraId="56C65CC0" w14:textId="3E4A7021" w:rsidR="00DA4537" w:rsidRDefault="00DA4537">
      <w:pPr>
        <w:pStyle w:val="BodyA"/>
        <w:spacing w:after="0"/>
        <w:jc w:val="left"/>
        <w:rPr>
          <w:rFonts w:ascii="Tahoma" w:eastAsia="Tahoma" w:hAnsi="Tahoma" w:cs="Tahoma"/>
          <w:b/>
          <w:bCs/>
          <w:color w:val="3B4292"/>
          <w:sz w:val="22"/>
          <w:szCs w:val="22"/>
          <w:u w:color="3B4292"/>
        </w:rPr>
      </w:pPr>
    </w:p>
    <w:p w14:paraId="5E0E6CDA" w14:textId="77777777" w:rsidR="000D0A5F" w:rsidRDefault="000D0A5F">
      <w:pPr>
        <w:rPr>
          <w:rFonts w:ascii="Tahoma" w:hAnsi="Tahoma" w:cs="Arial Unicode MS"/>
          <w:b/>
          <w:bCs/>
          <w:color w:val="0070C0"/>
          <w:spacing w:val="3"/>
          <w:kern w:val="28"/>
          <w:sz w:val="32"/>
          <w:szCs w:val="32"/>
          <w:u w:color="3B4292"/>
          <w:lang w:eastAsia="en-GB"/>
        </w:rPr>
      </w:pPr>
      <w:r>
        <w:rPr>
          <w:rFonts w:ascii="Tahoma" w:hAnsi="Tahoma"/>
          <w:b/>
          <w:bCs/>
          <w:color w:val="0070C0"/>
          <w:sz w:val="32"/>
          <w:szCs w:val="32"/>
          <w:u w:color="3B4292"/>
        </w:rPr>
        <w:br w:type="page"/>
      </w:r>
    </w:p>
    <w:p w14:paraId="5DEF885A" w14:textId="15CFC03C" w:rsidR="00DA4537" w:rsidRPr="004E3A8E" w:rsidRDefault="00000000">
      <w:pPr>
        <w:pStyle w:val="BodyA"/>
        <w:spacing w:after="0"/>
        <w:jc w:val="left"/>
        <w:rPr>
          <w:rFonts w:ascii="Tahoma" w:eastAsia="Tahoma" w:hAnsi="Tahoma" w:cs="Tahoma"/>
          <w:color w:val="3B4292"/>
          <w:sz w:val="22"/>
          <w:szCs w:val="22"/>
          <w:u w:color="3B4292"/>
        </w:rPr>
      </w:pPr>
      <w:r w:rsidRPr="00851857">
        <w:rPr>
          <w:rFonts w:ascii="Tahoma" w:hAnsi="Tahoma"/>
          <w:b/>
          <w:bCs/>
          <w:color w:val="0070C0"/>
          <w:sz w:val="32"/>
          <w:szCs w:val="32"/>
          <w:u w:color="3B4292"/>
        </w:rPr>
        <w:lastRenderedPageBreak/>
        <w:t>WITNESS</w:t>
      </w:r>
      <w:r>
        <w:rPr>
          <w:rFonts w:ascii="Tahoma" w:hAnsi="Tahoma"/>
          <w:b/>
          <w:bCs/>
          <w:color w:val="3B4292"/>
          <w:sz w:val="32"/>
          <w:szCs w:val="32"/>
          <w:u w:color="3B4292"/>
        </w:rPr>
        <w:t xml:space="preserve"> </w:t>
      </w:r>
      <w:r>
        <w:rPr>
          <w:rFonts w:ascii="Tahoma" w:hAnsi="Tahoma"/>
          <w:color w:val="000000"/>
          <w:sz w:val="22"/>
          <w:szCs w:val="22"/>
          <w:u w:color="3B4292"/>
        </w:rPr>
        <w:t>(15 mins)</w:t>
      </w:r>
      <w:r>
        <w:rPr>
          <w:rFonts w:ascii="Tahoma" w:hAnsi="Tahoma"/>
          <w:sz w:val="22"/>
          <w:szCs w:val="22"/>
        </w:rPr>
        <w:t> </w:t>
      </w:r>
    </w:p>
    <w:p w14:paraId="494EDA1C" w14:textId="77777777" w:rsidR="00DA4537" w:rsidRPr="000D0A5F" w:rsidRDefault="00000000">
      <w:pPr>
        <w:pStyle w:val="BodyA"/>
        <w:spacing w:after="0"/>
        <w:jc w:val="left"/>
        <w:rPr>
          <w:rFonts w:ascii="Tahoma" w:eastAsia="Tahoma" w:hAnsi="Tahoma" w:cs="Tahoma"/>
          <w:sz w:val="24"/>
          <w:szCs w:val="24"/>
        </w:rPr>
      </w:pPr>
      <w:r w:rsidRPr="000D0A5F">
        <w:rPr>
          <w:rFonts w:ascii="Tahoma" w:hAnsi="Tahoma"/>
          <w:b/>
          <w:bCs/>
          <w:sz w:val="24"/>
          <w:szCs w:val="24"/>
        </w:rPr>
        <w:t xml:space="preserve">Challenge 1 </w:t>
      </w:r>
      <w:r w:rsidRPr="000D0A5F">
        <w:rPr>
          <w:rFonts w:ascii="Tahoma" w:hAnsi="Tahoma"/>
          <w:sz w:val="24"/>
          <w:szCs w:val="24"/>
        </w:rPr>
        <w:t>Pray for someone who does not yet know Jesus to come to know him.  Next time we will ask how you are getting on.</w:t>
      </w:r>
    </w:p>
    <w:p w14:paraId="1D1F7336" w14:textId="35B0E58C" w:rsidR="00DA4537" w:rsidRDefault="00000000" w:rsidP="00851857">
      <w:pPr>
        <w:pStyle w:val="BodyA"/>
        <w:spacing w:after="0"/>
        <w:jc w:val="left"/>
        <w:rPr>
          <w:rFonts w:ascii="Tahoma" w:hAnsi="Tahoma"/>
          <w:sz w:val="24"/>
          <w:szCs w:val="24"/>
        </w:rPr>
      </w:pPr>
      <w:r w:rsidRPr="000D0A5F">
        <w:rPr>
          <w:rFonts w:ascii="Tahoma" w:hAnsi="Tahoma"/>
          <w:b/>
          <w:bCs/>
          <w:sz w:val="24"/>
          <w:szCs w:val="24"/>
        </w:rPr>
        <w:t xml:space="preserve">Challenge 2 </w:t>
      </w:r>
      <w:r w:rsidRPr="000D0A5F">
        <w:rPr>
          <w:rFonts w:ascii="Tahoma" w:hAnsi="Tahoma"/>
          <w:sz w:val="24"/>
          <w:szCs w:val="24"/>
        </w:rPr>
        <w:t>Are you doing anything with a small mission or prayerful group to share God’s love?  Next time, come prepared to share something you have done.</w:t>
      </w:r>
    </w:p>
    <w:p w14:paraId="00F876E2" w14:textId="77777777" w:rsidR="000D0A5F" w:rsidRPr="000D0A5F" w:rsidRDefault="000D0A5F" w:rsidP="00851857">
      <w:pPr>
        <w:pStyle w:val="BodyA"/>
        <w:spacing w:after="0"/>
        <w:jc w:val="left"/>
        <w:rPr>
          <w:rFonts w:ascii="Tahoma" w:eastAsia="Tahoma" w:hAnsi="Tahoma" w:cs="Tahoma"/>
          <w:sz w:val="24"/>
          <w:szCs w:val="24"/>
        </w:rPr>
      </w:pPr>
    </w:p>
    <w:p w14:paraId="69A07CAA" w14:textId="25A3F4BB" w:rsidR="00DA4537" w:rsidRPr="004E3A8E" w:rsidRDefault="00000000" w:rsidP="004E3A8E">
      <w:pPr>
        <w:pStyle w:val="BodyA"/>
        <w:spacing w:after="0"/>
        <w:rPr>
          <w:rFonts w:ascii="Tahoma" w:eastAsia="Tahoma" w:hAnsi="Tahoma" w:cs="Tahoma"/>
          <w:b/>
          <w:bCs/>
          <w:color w:val="0070C0"/>
          <w:sz w:val="28"/>
          <w:szCs w:val="28"/>
          <w:u w:color="3B4292"/>
        </w:rPr>
      </w:pPr>
      <w:r w:rsidRPr="00B86FFA">
        <w:rPr>
          <w:rFonts w:ascii="Tahoma" w:hAnsi="Tahoma"/>
          <w:b/>
          <w:bCs/>
          <w:color w:val="0070C0"/>
          <w:sz w:val="28"/>
          <w:szCs w:val="28"/>
          <w:u w:color="3B4292"/>
        </w:rPr>
        <w:t>Values: Key Points to Remember</w:t>
      </w:r>
    </w:p>
    <w:p w14:paraId="4CDB80B7" w14:textId="77777777" w:rsidR="00DA4537" w:rsidRPr="007357EA" w:rsidRDefault="00000000">
      <w:pPr>
        <w:pStyle w:val="BodyA"/>
        <w:numPr>
          <w:ilvl w:val="0"/>
          <w:numId w:val="4"/>
        </w:numPr>
        <w:spacing w:after="0"/>
        <w:jc w:val="left"/>
        <w:rPr>
          <w:rFonts w:ascii="Tahoma" w:hAnsi="Tahoma"/>
          <w:sz w:val="24"/>
          <w:szCs w:val="24"/>
        </w:rPr>
      </w:pPr>
      <w:r w:rsidRPr="007357EA">
        <w:rPr>
          <w:rFonts w:ascii="Tahoma" w:hAnsi="Tahoma"/>
          <w:sz w:val="24"/>
          <w:szCs w:val="24"/>
        </w:rPr>
        <w:t>A value is something of which we have a high opinion.  It is important to us.</w:t>
      </w:r>
    </w:p>
    <w:p w14:paraId="1BE5C918" w14:textId="77777777" w:rsidR="00DA4537" w:rsidRPr="007357EA" w:rsidRDefault="00000000">
      <w:pPr>
        <w:pStyle w:val="BodyA"/>
        <w:numPr>
          <w:ilvl w:val="0"/>
          <w:numId w:val="4"/>
        </w:numPr>
        <w:spacing w:after="0"/>
        <w:jc w:val="left"/>
        <w:rPr>
          <w:rFonts w:ascii="Tahoma" w:hAnsi="Tahoma"/>
          <w:sz w:val="24"/>
          <w:szCs w:val="24"/>
        </w:rPr>
      </w:pPr>
      <w:r w:rsidRPr="007357EA">
        <w:rPr>
          <w:rFonts w:ascii="Tahoma" w:hAnsi="Tahoma"/>
          <w:sz w:val="24"/>
          <w:szCs w:val="24"/>
        </w:rPr>
        <w:t xml:space="preserve">There is a link between beliefs, values and </w:t>
      </w:r>
      <w:proofErr w:type="spellStart"/>
      <w:r w:rsidRPr="007357EA">
        <w:rPr>
          <w:rFonts w:ascii="Tahoma" w:hAnsi="Tahoma"/>
          <w:sz w:val="24"/>
          <w:szCs w:val="24"/>
        </w:rPr>
        <w:t>behaviours</w:t>
      </w:r>
      <w:proofErr w:type="spellEnd"/>
      <w:r w:rsidRPr="007357EA">
        <w:rPr>
          <w:rFonts w:ascii="Tahoma" w:hAnsi="Tahoma"/>
          <w:sz w:val="24"/>
          <w:szCs w:val="24"/>
        </w:rPr>
        <w:t xml:space="preserve">.  </w:t>
      </w:r>
    </w:p>
    <w:p w14:paraId="596064AD" w14:textId="77777777" w:rsidR="00DA4537" w:rsidRPr="007357EA" w:rsidRDefault="00000000">
      <w:pPr>
        <w:pStyle w:val="BodyA"/>
        <w:spacing w:after="0"/>
        <w:ind w:left="720"/>
        <w:jc w:val="left"/>
        <w:rPr>
          <w:rFonts w:ascii="Tahoma" w:eastAsia="Tahoma" w:hAnsi="Tahoma" w:cs="Tahoma"/>
          <w:sz w:val="24"/>
          <w:szCs w:val="24"/>
        </w:rPr>
      </w:pPr>
      <w:r w:rsidRPr="007357EA">
        <w:rPr>
          <w:rFonts w:ascii="Tahoma" w:hAnsi="Tahoma"/>
          <w:sz w:val="24"/>
          <w:szCs w:val="24"/>
        </w:rPr>
        <w:t xml:space="preserve">Traditionally the church has taught belief and expected Christians to behave in a Christian manner.  However, we make choices about how we behave, based not on beliefs but on what we have come to value.  Beliefs do influence our values, but there is often a lag or disconnect between believing biblical truth and </w:t>
      </w:r>
      <w:proofErr w:type="gramStart"/>
      <w:r w:rsidRPr="007357EA">
        <w:rPr>
          <w:rFonts w:ascii="Tahoma" w:hAnsi="Tahoma"/>
          <w:sz w:val="24"/>
          <w:szCs w:val="24"/>
        </w:rPr>
        <w:t>actually valuing</w:t>
      </w:r>
      <w:proofErr w:type="gramEnd"/>
      <w:r w:rsidRPr="007357EA">
        <w:rPr>
          <w:rFonts w:ascii="Tahoma" w:hAnsi="Tahoma"/>
          <w:sz w:val="24"/>
          <w:szCs w:val="24"/>
        </w:rPr>
        <w:t xml:space="preserve"> the things of God. For </w:t>
      </w:r>
      <w:proofErr w:type="gramStart"/>
      <w:r w:rsidRPr="007357EA">
        <w:rPr>
          <w:rFonts w:ascii="Tahoma" w:hAnsi="Tahoma"/>
          <w:sz w:val="24"/>
          <w:szCs w:val="24"/>
        </w:rPr>
        <w:t>example</w:t>
      </w:r>
      <w:proofErr w:type="gramEnd"/>
      <w:r w:rsidRPr="007357EA">
        <w:rPr>
          <w:rFonts w:ascii="Tahoma" w:hAnsi="Tahoma"/>
          <w:sz w:val="24"/>
          <w:szCs w:val="24"/>
        </w:rPr>
        <w:t xml:space="preserve"> Jesus taught us to love one another.  We believe we should do this, but many of us fail to do it in the radical way he modelled.  This could show that we value our own comfort or happiness more than Jesus’ command to love one another, which is usually costly for us.</w:t>
      </w:r>
    </w:p>
    <w:p w14:paraId="62031B36" w14:textId="77777777" w:rsidR="00DA4537" w:rsidRPr="007357EA" w:rsidRDefault="00DA4537">
      <w:pPr>
        <w:pStyle w:val="BodyA"/>
        <w:spacing w:after="0"/>
        <w:ind w:left="360" w:hanging="360"/>
        <w:jc w:val="left"/>
        <w:rPr>
          <w:rFonts w:ascii="Tahoma" w:eastAsia="Tahoma" w:hAnsi="Tahoma" w:cs="Tahoma"/>
          <w:sz w:val="24"/>
          <w:szCs w:val="24"/>
        </w:rPr>
      </w:pPr>
    </w:p>
    <w:p w14:paraId="2C37C2B5" w14:textId="77777777" w:rsidR="00DA4537" w:rsidRPr="007357EA" w:rsidRDefault="00000000">
      <w:pPr>
        <w:pStyle w:val="BodyA"/>
        <w:spacing w:after="0"/>
        <w:ind w:left="360" w:hanging="360"/>
        <w:jc w:val="left"/>
        <w:rPr>
          <w:rFonts w:ascii="Tahoma" w:eastAsia="Tahoma" w:hAnsi="Tahoma" w:cs="Tahoma"/>
          <w:sz w:val="24"/>
          <w:szCs w:val="24"/>
        </w:rPr>
      </w:pPr>
      <w:r w:rsidRPr="007357EA">
        <w:rPr>
          <w:rFonts w:ascii="Tahoma" w:eastAsia="Tahoma" w:hAnsi="Tahoma" w:cs="Tahoma"/>
          <w:noProof/>
          <w:color w:val="000000"/>
          <w:kern w:val="0"/>
          <w:sz w:val="24"/>
          <w:szCs w:val="24"/>
          <w:u w:color="000000"/>
        </w:rPr>
        <mc:AlternateContent>
          <mc:Choice Requires="wpg">
            <w:drawing>
              <wp:anchor distT="0" distB="0" distL="0" distR="0" simplePos="0" relativeHeight="251659264" behindDoc="0" locked="0" layoutInCell="1" allowOverlap="1" wp14:anchorId="7C55F734" wp14:editId="08F97EAE">
                <wp:simplePos x="0" y="0"/>
                <wp:positionH relativeFrom="column">
                  <wp:posOffset>0</wp:posOffset>
                </wp:positionH>
                <wp:positionV relativeFrom="line">
                  <wp:posOffset>50800</wp:posOffset>
                </wp:positionV>
                <wp:extent cx="914400" cy="388621"/>
                <wp:effectExtent l="0" t="0" r="0" b="0"/>
                <wp:wrapNone/>
                <wp:docPr id="1073741829" name="officeArt object" descr="Rectangle: Rounded Corners 5"/>
                <wp:cNvGraphicFramePr/>
                <a:graphic xmlns:a="http://schemas.openxmlformats.org/drawingml/2006/main">
                  <a:graphicData uri="http://schemas.microsoft.com/office/word/2010/wordprocessingGroup">
                    <wpg:wgp>
                      <wpg:cNvGrpSpPr/>
                      <wpg:grpSpPr>
                        <a:xfrm>
                          <a:off x="0" y="0"/>
                          <a:ext cx="914400" cy="388621"/>
                          <a:chOff x="0" y="0"/>
                          <a:chExt cx="914400" cy="388620"/>
                        </a:xfrm>
                      </wpg:grpSpPr>
                      <wps:wsp>
                        <wps:cNvPr id="1073741827" name="Shape 1073741827"/>
                        <wps:cNvSpPr/>
                        <wps:spPr>
                          <a:xfrm>
                            <a:off x="0" y="0"/>
                            <a:ext cx="914400" cy="388621"/>
                          </a:xfrm>
                          <a:prstGeom prst="roundRect">
                            <a:avLst>
                              <a:gd name="adj" fmla="val 16667"/>
                            </a:avLst>
                          </a:prstGeom>
                          <a:solidFill>
                            <a:schemeClr val="accent5"/>
                          </a:solidFill>
                          <a:ln w="25400" cap="flat">
                            <a:solidFill>
                              <a:schemeClr val="accent5"/>
                            </a:solidFill>
                            <a:prstDash val="solid"/>
                            <a:round/>
                          </a:ln>
                          <a:effectLst/>
                        </wps:spPr>
                        <wps:bodyPr/>
                      </wps:wsp>
                      <wps:wsp>
                        <wps:cNvPr id="1073741828" name="Shape 1073741828"/>
                        <wps:cNvSpPr txBox="1"/>
                        <wps:spPr>
                          <a:xfrm>
                            <a:off x="18970" y="18970"/>
                            <a:ext cx="876460" cy="350680"/>
                          </a:xfrm>
                          <a:prstGeom prst="rect">
                            <a:avLst/>
                          </a:prstGeom>
                          <a:noFill/>
                          <a:ln w="12700" cap="flat">
                            <a:noFill/>
                            <a:miter lim="400000"/>
                          </a:ln>
                          <a:effectLst/>
                        </wps:spPr>
                        <wps:txbx>
                          <w:txbxContent>
                            <w:p w14:paraId="5CD7A0E4" w14:textId="77777777" w:rsidR="00DA4537" w:rsidRDefault="00000000">
                              <w:pPr>
                                <w:pStyle w:val="Body"/>
                                <w:widowControl w:val="0"/>
                                <w:jc w:val="center"/>
                              </w:pPr>
                              <w:r>
                                <w:rPr>
                                  <w:rFonts w:ascii="Century Gothic" w:hAnsi="Century Gothic"/>
                                  <w:color w:val="FFFFFF"/>
                                  <w:sz w:val="24"/>
                                  <w:szCs w:val="24"/>
                                  <w:u w:color="FFFFFF"/>
                                  <w:lang w:val="nl-NL"/>
                                </w:rPr>
                                <w:t>Beliefs</w:t>
                              </w:r>
                            </w:p>
                          </w:txbxContent>
                        </wps:txbx>
                        <wps:bodyPr wrap="square" lIns="36576" tIns="36576" rIns="36576" bIns="36576" numCol="1" anchor="t">
                          <a:noAutofit/>
                        </wps:bodyPr>
                      </wps:wsp>
                    </wpg:wgp>
                  </a:graphicData>
                </a:graphic>
              </wp:anchor>
            </w:drawing>
          </mc:Choice>
          <mc:Fallback>
            <w:pict>
              <v:group w14:anchorId="7C55F734" id="officeArt object" o:spid="_x0000_s1026" alt="Rectangle: Rounded Corners 5" style="position:absolute;left:0;text-align:left;margin-left:0;margin-top:4pt;width:1in;height:30.6pt;z-index:251659264;mso-wrap-distance-left:0;mso-wrap-distance-right:0;mso-position-vertical-relative:line" coordsize="9144,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">
                <v:roundrect id="Shape 1073741827" o:spid="_x0000_s1027" style="position:absolute;width:9144;height:38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" fillcolor="#5b9bd5 [3208]" strokecolor="#5b9bd5 [3208]" strokeweight="2pt"/>
                <v:shapetype id="_x0000_t202" coordsize="21600,21600" o:spt="202" path="m,l,21600r21600,l21600,xe">
                  <v:stroke joinstyle="miter"/>
                  <v:path gradientshapeok="t" o:connecttype="rect"/>
                </v:shapetype>
                <v:shape id="Shape 1073741828" o:spid="_x0000_s1028" type="#_x0000_t202" style="position:absolute;left:189;top:189;width:8765;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" filled="f" stroked="f" strokeweight="1pt">
                  <v:stroke miterlimit="4"/>
                  <v:textbox inset="2.88pt,2.88pt,2.88pt,2.88pt">
                    <w:txbxContent>
                      <w:p w14:paraId="5CD7A0E4" w14:textId="77777777" w:rsidR="00DA4537" w:rsidRDefault="00000000">
                        <w:pPr>
                          <w:pStyle w:val="Body"/>
                          <w:widowControl w:val="0"/>
                          <w:jc w:val="center"/>
                        </w:pPr>
                        <w:r>
                          <w:rPr>
                            <w:rFonts w:ascii="Century Gothic" w:hAnsi="Century Gothic"/>
                            <w:color w:val="FFFFFF"/>
                            <w:sz w:val="24"/>
                            <w:szCs w:val="24"/>
                            <w:u w:color="FFFFFF"/>
                            <w:lang w:val="nl-NL"/>
                          </w:rPr>
                          <w:t>Beliefs</w:t>
                        </w:r>
                      </w:p>
                    </w:txbxContent>
                  </v:textbox>
                </v:shape>
                <w10:wrap anchory="line"/>
              </v:group>
            </w:pict>
          </mc:Fallback>
        </mc:AlternateContent>
      </w:r>
      <w:r w:rsidRPr="007357EA">
        <w:rPr>
          <w:rFonts w:ascii="Tahoma" w:eastAsia="Tahoma" w:hAnsi="Tahoma" w:cs="Tahoma"/>
          <w:noProof/>
          <w:color w:val="000000"/>
          <w:kern w:val="0"/>
          <w:sz w:val="24"/>
          <w:szCs w:val="24"/>
          <w:u w:color="000000"/>
        </w:rPr>
        <mc:AlternateContent>
          <mc:Choice Requires="wpg">
            <w:drawing>
              <wp:anchor distT="0" distB="0" distL="0" distR="0" simplePos="0" relativeHeight="251660288" behindDoc="0" locked="0" layoutInCell="1" allowOverlap="1" wp14:anchorId="667D8531" wp14:editId="786B9A8A">
                <wp:simplePos x="0" y="0"/>
                <wp:positionH relativeFrom="column">
                  <wp:posOffset>1383664</wp:posOffset>
                </wp:positionH>
                <wp:positionV relativeFrom="line">
                  <wp:posOffset>50800</wp:posOffset>
                </wp:positionV>
                <wp:extent cx="914400" cy="388621"/>
                <wp:effectExtent l="0" t="0" r="0" b="0"/>
                <wp:wrapNone/>
                <wp:docPr id="1073741832" name="officeArt object" descr="Rectangle: Rounded Corners 4"/>
                <wp:cNvGraphicFramePr/>
                <a:graphic xmlns:a="http://schemas.openxmlformats.org/drawingml/2006/main">
                  <a:graphicData uri="http://schemas.microsoft.com/office/word/2010/wordprocessingGroup">
                    <wpg:wgp>
                      <wpg:cNvGrpSpPr/>
                      <wpg:grpSpPr>
                        <a:xfrm>
                          <a:off x="0" y="0"/>
                          <a:ext cx="914400" cy="388621"/>
                          <a:chOff x="0" y="0"/>
                          <a:chExt cx="914400" cy="388620"/>
                        </a:xfrm>
                      </wpg:grpSpPr>
                      <wps:wsp>
                        <wps:cNvPr id="1073741830" name="Shape 1073741830"/>
                        <wps:cNvSpPr/>
                        <wps:spPr>
                          <a:xfrm>
                            <a:off x="0" y="0"/>
                            <a:ext cx="914400" cy="388621"/>
                          </a:xfrm>
                          <a:prstGeom prst="roundRect">
                            <a:avLst>
                              <a:gd name="adj" fmla="val 16667"/>
                            </a:avLst>
                          </a:prstGeom>
                          <a:solidFill>
                            <a:schemeClr val="accent5"/>
                          </a:solidFill>
                          <a:ln w="25400" cap="flat">
                            <a:solidFill>
                              <a:schemeClr val="accent5"/>
                            </a:solidFill>
                            <a:prstDash val="solid"/>
                            <a:round/>
                          </a:ln>
                          <a:effectLst/>
                        </wps:spPr>
                        <wps:bodyPr/>
                      </wps:wsp>
                      <wps:wsp>
                        <wps:cNvPr id="1073741831" name="Shape 1073741831"/>
                        <wps:cNvSpPr txBox="1"/>
                        <wps:spPr>
                          <a:xfrm>
                            <a:off x="18970" y="18970"/>
                            <a:ext cx="876460" cy="350680"/>
                          </a:xfrm>
                          <a:prstGeom prst="rect">
                            <a:avLst/>
                          </a:prstGeom>
                          <a:noFill/>
                          <a:ln w="12700" cap="flat">
                            <a:noFill/>
                            <a:miter lim="400000"/>
                          </a:ln>
                          <a:effectLst/>
                        </wps:spPr>
                        <wps:txbx>
                          <w:txbxContent>
                            <w:p w14:paraId="6E30CF6B" w14:textId="77777777" w:rsidR="00DA4537" w:rsidRDefault="00000000">
                              <w:pPr>
                                <w:pStyle w:val="Body"/>
                                <w:widowControl w:val="0"/>
                                <w:jc w:val="center"/>
                              </w:pPr>
                              <w:r>
                                <w:rPr>
                                  <w:rFonts w:ascii="Century Gothic" w:hAnsi="Century Gothic"/>
                                  <w:color w:val="FFFFFF"/>
                                  <w:sz w:val="24"/>
                                  <w:szCs w:val="24"/>
                                  <w:u w:color="FFFFFF"/>
                                </w:rPr>
                                <w:t>Values</w:t>
                              </w:r>
                            </w:p>
                          </w:txbxContent>
                        </wps:txbx>
                        <wps:bodyPr wrap="square" lIns="36576" tIns="36576" rIns="36576" bIns="36576" numCol="1" anchor="t">
                          <a:noAutofit/>
                        </wps:bodyPr>
                      </wps:wsp>
                    </wpg:wgp>
                  </a:graphicData>
                </a:graphic>
              </wp:anchor>
            </w:drawing>
          </mc:Choice>
          <mc:Fallback>
            <w:pict>
              <v:group w14:anchorId="667D8531" id="_x0000_s1029" alt="Rectangle: Rounded Corners 4" style="position:absolute;left:0;text-align:left;margin-left:108.95pt;margin-top:4pt;width:1in;height:30.6pt;z-index:251660288;mso-wrap-distance-left:0;mso-wrap-distance-right:0;mso-position-vertical-relative:line" coordsize="9144,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">
                <v:roundrect id="Shape 1073741830" o:spid="_x0000_s1030" style="position:absolute;width:9144;height:38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" fillcolor="#5b9bd5 [3208]" strokecolor="#5b9bd5 [3208]" strokeweight="2pt"/>
                <v:shape id="Shape 1073741831" o:spid="_x0000_s1031" type="#_x0000_t202" style="position:absolute;left:189;top:189;width:8765;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" filled="f" stroked="f" strokeweight="1pt">
                  <v:stroke miterlimit="4"/>
                  <v:textbox inset="2.88pt,2.88pt,2.88pt,2.88pt">
                    <w:txbxContent>
                      <w:p w14:paraId="6E30CF6B" w14:textId="77777777" w:rsidR="00DA4537" w:rsidRDefault="00000000">
                        <w:pPr>
                          <w:pStyle w:val="Body"/>
                          <w:widowControl w:val="0"/>
                          <w:jc w:val="center"/>
                        </w:pPr>
                        <w:r>
                          <w:rPr>
                            <w:rFonts w:ascii="Century Gothic" w:hAnsi="Century Gothic"/>
                            <w:color w:val="FFFFFF"/>
                            <w:sz w:val="24"/>
                            <w:szCs w:val="24"/>
                            <w:u w:color="FFFFFF"/>
                          </w:rPr>
                          <w:t>Values</w:t>
                        </w:r>
                      </w:p>
                    </w:txbxContent>
                  </v:textbox>
                </v:shape>
                <w10:wrap anchory="line"/>
              </v:group>
            </w:pict>
          </mc:Fallback>
        </mc:AlternateContent>
      </w:r>
      <w:r w:rsidRPr="007357EA">
        <w:rPr>
          <w:rFonts w:ascii="Tahoma" w:eastAsia="Tahoma" w:hAnsi="Tahoma" w:cs="Tahoma"/>
          <w:noProof/>
          <w:color w:val="000000"/>
          <w:kern w:val="0"/>
          <w:sz w:val="24"/>
          <w:szCs w:val="24"/>
          <w:u w:color="000000"/>
        </w:rPr>
        <mc:AlternateContent>
          <mc:Choice Requires="wpg">
            <w:drawing>
              <wp:anchor distT="0" distB="0" distL="0" distR="0" simplePos="0" relativeHeight="251661312" behindDoc="0" locked="0" layoutInCell="1" allowOverlap="1" wp14:anchorId="531495FF" wp14:editId="57CB26D6">
                <wp:simplePos x="0" y="0"/>
                <wp:positionH relativeFrom="column">
                  <wp:posOffset>2769870</wp:posOffset>
                </wp:positionH>
                <wp:positionV relativeFrom="line">
                  <wp:posOffset>50800</wp:posOffset>
                </wp:positionV>
                <wp:extent cx="914400" cy="388621"/>
                <wp:effectExtent l="0" t="0" r="0" b="0"/>
                <wp:wrapNone/>
                <wp:docPr id="1073741835" name="officeArt object" descr="Rectangle: Rounded Corners 3"/>
                <wp:cNvGraphicFramePr/>
                <a:graphic xmlns:a="http://schemas.openxmlformats.org/drawingml/2006/main">
                  <a:graphicData uri="http://schemas.microsoft.com/office/word/2010/wordprocessingGroup">
                    <wpg:wgp>
                      <wpg:cNvGrpSpPr/>
                      <wpg:grpSpPr>
                        <a:xfrm>
                          <a:off x="0" y="0"/>
                          <a:ext cx="914400" cy="388621"/>
                          <a:chOff x="0" y="0"/>
                          <a:chExt cx="914400" cy="388620"/>
                        </a:xfrm>
                      </wpg:grpSpPr>
                      <wps:wsp>
                        <wps:cNvPr id="1073741833" name="Shape 1073741833"/>
                        <wps:cNvSpPr/>
                        <wps:spPr>
                          <a:xfrm>
                            <a:off x="0" y="0"/>
                            <a:ext cx="914400" cy="388621"/>
                          </a:xfrm>
                          <a:prstGeom prst="roundRect">
                            <a:avLst>
                              <a:gd name="adj" fmla="val 16667"/>
                            </a:avLst>
                          </a:prstGeom>
                          <a:solidFill>
                            <a:schemeClr val="accent5"/>
                          </a:solidFill>
                          <a:ln w="25400" cap="flat">
                            <a:solidFill>
                              <a:schemeClr val="accent5"/>
                            </a:solidFill>
                            <a:prstDash val="solid"/>
                            <a:round/>
                          </a:ln>
                          <a:effectLst/>
                        </wps:spPr>
                        <wps:bodyPr/>
                      </wps:wsp>
                      <wps:wsp>
                        <wps:cNvPr id="1073741834" name="Shape 1073741834"/>
                        <wps:cNvSpPr txBox="1"/>
                        <wps:spPr>
                          <a:xfrm>
                            <a:off x="18970" y="18970"/>
                            <a:ext cx="876460" cy="350680"/>
                          </a:xfrm>
                          <a:prstGeom prst="rect">
                            <a:avLst/>
                          </a:prstGeom>
                          <a:noFill/>
                          <a:ln w="12700" cap="flat">
                            <a:noFill/>
                            <a:miter lim="400000"/>
                          </a:ln>
                          <a:effectLst/>
                        </wps:spPr>
                        <wps:txbx>
                          <w:txbxContent>
                            <w:p w14:paraId="3EAABE2B" w14:textId="77777777" w:rsidR="00DA4537" w:rsidRDefault="00000000">
                              <w:pPr>
                                <w:pStyle w:val="Body"/>
                                <w:widowControl w:val="0"/>
                                <w:jc w:val="center"/>
                              </w:pPr>
                              <w:proofErr w:type="spellStart"/>
                              <w:r>
                                <w:rPr>
                                  <w:rFonts w:ascii="Century Gothic" w:hAnsi="Century Gothic"/>
                                  <w:color w:val="FFFFFF"/>
                                  <w:sz w:val="24"/>
                                  <w:szCs w:val="24"/>
                                  <w:u w:color="FFFFFF"/>
                                </w:rPr>
                                <w:t>Behaviour</w:t>
                              </w:r>
                              <w:proofErr w:type="spellEnd"/>
                            </w:p>
                          </w:txbxContent>
                        </wps:txbx>
                        <wps:bodyPr wrap="square" lIns="36576" tIns="36576" rIns="36576" bIns="36576" numCol="1" anchor="t">
                          <a:noAutofit/>
                        </wps:bodyPr>
                      </wps:wsp>
                    </wpg:wgp>
                  </a:graphicData>
                </a:graphic>
              </wp:anchor>
            </w:drawing>
          </mc:Choice>
          <mc:Fallback>
            <w:pict>
              <v:group w14:anchorId="531495FF" id="_x0000_s1032" alt="Rectangle: Rounded Corners 3" style="position:absolute;left:0;text-align:left;margin-left:218.1pt;margin-top:4pt;width:1in;height:30.6pt;z-index:251661312;mso-wrap-distance-left:0;mso-wrap-distance-right:0;mso-position-vertical-relative:line" coordsize="9144,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">
                <v:roundrect id="Shape 1073741833" o:spid="_x0000_s1033" style="position:absolute;width:9144;height:38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" fillcolor="#5b9bd5 [3208]" strokecolor="#5b9bd5 [3208]" strokeweight="2pt"/>
                <v:shape id="Shape 1073741834" o:spid="_x0000_s1034" type="#_x0000_t202" style="position:absolute;left:189;top:189;width:8765;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" filled="f" stroked="f" strokeweight="1pt">
                  <v:stroke miterlimit="4"/>
                  <v:textbox inset="2.88pt,2.88pt,2.88pt,2.88pt">
                    <w:txbxContent>
                      <w:p w14:paraId="3EAABE2B" w14:textId="77777777" w:rsidR="00DA4537" w:rsidRDefault="00000000">
                        <w:pPr>
                          <w:pStyle w:val="Body"/>
                          <w:widowControl w:val="0"/>
                          <w:jc w:val="center"/>
                        </w:pPr>
                        <w:proofErr w:type="spellStart"/>
                        <w:r>
                          <w:rPr>
                            <w:rFonts w:ascii="Century Gothic" w:hAnsi="Century Gothic"/>
                            <w:color w:val="FFFFFF"/>
                            <w:sz w:val="24"/>
                            <w:szCs w:val="24"/>
                            <w:u w:color="FFFFFF"/>
                          </w:rPr>
                          <w:t>Behaviour</w:t>
                        </w:r>
                        <w:proofErr w:type="spellEnd"/>
                      </w:p>
                    </w:txbxContent>
                  </v:textbox>
                </v:shape>
                <w10:wrap anchory="line"/>
              </v:group>
            </w:pict>
          </mc:Fallback>
        </mc:AlternateContent>
      </w:r>
      <w:r w:rsidRPr="007357EA">
        <w:rPr>
          <w:rFonts w:ascii="Tahoma" w:eastAsia="Tahoma" w:hAnsi="Tahoma" w:cs="Tahoma"/>
          <w:noProof/>
          <w:color w:val="000000"/>
          <w:kern w:val="0"/>
          <w:sz w:val="24"/>
          <w:szCs w:val="24"/>
          <w:u w:color="000000"/>
        </w:rPr>
        <mc:AlternateContent>
          <mc:Choice Requires="wps">
            <w:drawing>
              <wp:anchor distT="0" distB="0" distL="0" distR="0" simplePos="0" relativeHeight="251662336" behindDoc="0" locked="0" layoutInCell="1" allowOverlap="1" wp14:anchorId="279DB95C" wp14:editId="68DCBB30">
                <wp:simplePos x="0" y="0"/>
                <wp:positionH relativeFrom="column">
                  <wp:posOffset>1019175</wp:posOffset>
                </wp:positionH>
                <wp:positionV relativeFrom="line">
                  <wp:posOffset>198119</wp:posOffset>
                </wp:positionV>
                <wp:extent cx="231140" cy="168275"/>
                <wp:effectExtent l="0" t="0" r="0" b="0"/>
                <wp:wrapNone/>
                <wp:docPr id="1073741836" name="officeArt object" descr="Arrow: Right 2"/>
                <wp:cNvGraphicFramePr/>
                <a:graphic xmlns:a="http://schemas.openxmlformats.org/drawingml/2006/main">
                  <a:graphicData uri="http://schemas.microsoft.com/office/word/2010/wordprocessingShape">
                    <wps:wsp>
                      <wps:cNvSpPr/>
                      <wps:spPr>
                        <a:xfrm>
                          <a:off x="0" y="0"/>
                          <a:ext cx="231140" cy="168275"/>
                        </a:xfrm>
                        <a:prstGeom prst="rightArrow">
                          <a:avLst>
                            <a:gd name="adj1" fmla="val 50000"/>
                            <a:gd name="adj2" fmla="val 34340"/>
                          </a:avLst>
                        </a:prstGeom>
                        <a:solidFill>
                          <a:schemeClr val="accent5"/>
                        </a:solidFill>
                        <a:ln w="25400" cap="flat">
                          <a:solidFill>
                            <a:schemeClr val="accent5"/>
                          </a:solidFill>
                          <a:prstDash val="solid"/>
                          <a:miter lim="800000"/>
                        </a:ln>
                        <a:effectLst/>
                      </wps:spPr>
                      <wps:bodyPr/>
                    </wps:wsp>
                  </a:graphicData>
                </a:graphic>
              </wp:anchor>
            </w:drawing>
          </mc:Choice>
          <mc:Fallback>
            <w:pict>
              <v:shape id="_x0000_s1036" type="#_x0000_t13" style="visibility:visible;position:absolute;margin-left:0.0pt;margin-top:0.0pt;width:18.2pt;height:13.2pt;z-index:251662336;mso-position-horizontal:absolute;mso-position-horizontal-relative:text;mso-position-vertical:absolute;mso-position-vertical-relative:line;mso-wrap-distance-left:0.0pt;mso-wrap-distance-top:0.0pt;mso-wrap-distance-right:0.0pt;mso-wrap-distance-bottom:0.0pt;" adj="16200,5400">
                <v:fill color="#5B9BD5" opacity="100.0%" type="solid"/>
                <v:stroke filltype="solid" color="#5B9BD5" opacity="100.0%" weight="2.0pt" dashstyle="solid" endcap="flat" miterlimit="800.0%" joinstyle="miter" linestyle="single" startarrow="none" startarrowwidth="medium" startarrowlength="medium" endarrow="none" endarrowwidth="medium" endarrowlength="medium"/>
                <w10:wrap type="none" side="bothSides" anchorx="text"/>
              </v:shape>
            </w:pict>
          </mc:Fallback>
        </mc:AlternateContent>
      </w:r>
      <w:r w:rsidRPr="007357EA">
        <w:rPr>
          <w:rFonts w:ascii="Tahoma" w:eastAsia="Tahoma" w:hAnsi="Tahoma" w:cs="Tahoma"/>
          <w:noProof/>
          <w:color w:val="000000"/>
          <w:kern w:val="0"/>
          <w:sz w:val="24"/>
          <w:szCs w:val="24"/>
          <w:u w:color="000000"/>
        </w:rPr>
        <mc:AlternateContent>
          <mc:Choice Requires="wps">
            <w:drawing>
              <wp:anchor distT="0" distB="0" distL="0" distR="0" simplePos="0" relativeHeight="251663360" behindDoc="0" locked="0" layoutInCell="1" allowOverlap="1" wp14:anchorId="77060630" wp14:editId="3D2852E7">
                <wp:simplePos x="0" y="0"/>
                <wp:positionH relativeFrom="column">
                  <wp:posOffset>2451735</wp:posOffset>
                </wp:positionH>
                <wp:positionV relativeFrom="line">
                  <wp:posOffset>198119</wp:posOffset>
                </wp:positionV>
                <wp:extent cx="231140" cy="168275"/>
                <wp:effectExtent l="0" t="0" r="0" b="0"/>
                <wp:wrapNone/>
                <wp:docPr id="1073741837" name="officeArt object" descr="Arrow: Right 1"/>
                <wp:cNvGraphicFramePr/>
                <a:graphic xmlns:a="http://schemas.openxmlformats.org/drawingml/2006/main">
                  <a:graphicData uri="http://schemas.microsoft.com/office/word/2010/wordprocessingShape">
                    <wps:wsp>
                      <wps:cNvSpPr/>
                      <wps:spPr>
                        <a:xfrm>
                          <a:off x="0" y="0"/>
                          <a:ext cx="231140" cy="168275"/>
                        </a:xfrm>
                        <a:prstGeom prst="rightArrow">
                          <a:avLst>
                            <a:gd name="adj1" fmla="val 50000"/>
                            <a:gd name="adj2" fmla="val 34340"/>
                          </a:avLst>
                        </a:prstGeom>
                        <a:solidFill>
                          <a:schemeClr val="accent5"/>
                        </a:solidFill>
                        <a:ln w="25400" cap="flat">
                          <a:solidFill>
                            <a:schemeClr val="accent5"/>
                          </a:solidFill>
                          <a:prstDash val="solid"/>
                          <a:miter lim="800000"/>
                        </a:ln>
                        <a:effectLst/>
                      </wps:spPr>
                      <wps:bodyPr/>
                    </wps:wsp>
                  </a:graphicData>
                </a:graphic>
              </wp:anchor>
            </w:drawing>
          </mc:Choice>
          <mc:Fallback>
            <w:pict>
              <v:shape id="_x0000_s1037" type="#_x0000_t13" style="visibility:visible;position:absolute;margin-left:0.0pt;margin-top:0.0pt;width:18.2pt;height:13.2pt;z-index:251663360;mso-position-horizontal:absolute;mso-position-horizontal-relative:text;mso-position-vertical:absolute;mso-position-vertical-relative:line;mso-wrap-distance-left:0.0pt;mso-wrap-distance-top:0.0pt;mso-wrap-distance-right:0.0pt;mso-wrap-distance-bottom:0.0pt;" adj="16200,5400">
                <v:fill color="#5B9BD5" opacity="100.0%" type="solid"/>
                <v:stroke filltype="solid" color="#5B9BD5" opacity="100.0%" weight="2.0pt" dashstyle="solid" endcap="flat" miterlimit="800.0%" joinstyle="miter" linestyle="single" startarrow="none" startarrowwidth="medium" startarrowlength="medium" endarrow="none" endarrowwidth="medium" endarrowlength="medium"/>
                <w10:wrap type="none" side="bothSides" anchorx="text"/>
              </v:shape>
            </w:pict>
          </mc:Fallback>
        </mc:AlternateContent>
      </w:r>
    </w:p>
    <w:p w14:paraId="7235564B" w14:textId="77777777" w:rsidR="00DA4537" w:rsidRPr="007357EA" w:rsidRDefault="00000000">
      <w:pPr>
        <w:pStyle w:val="BodyA"/>
        <w:spacing w:after="0"/>
        <w:ind w:left="360" w:hanging="360"/>
        <w:jc w:val="left"/>
        <w:rPr>
          <w:rFonts w:ascii="Tahoma" w:eastAsia="Tahoma" w:hAnsi="Tahoma" w:cs="Tahoma"/>
          <w:sz w:val="24"/>
          <w:szCs w:val="24"/>
        </w:rPr>
      </w:pPr>
      <w:r w:rsidRPr="007357EA">
        <w:rPr>
          <w:rFonts w:ascii="Tahoma" w:hAnsi="Tahoma"/>
          <w:sz w:val="24"/>
          <w:szCs w:val="24"/>
        </w:rPr>
        <w:t> </w:t>
      </w:r>
    </w:p>
    <w:p w14:paraId="033C7276" w14:textId="77777777" w:rsidR="00DA4537" w:rsidRPr="007357EA" w:rsidRDefault="00DA4537">
      <w:pPr>
        <w:pStyle w:val="BodyA"/>
        <w:spacing w:after="0"/>
        <w:ind w:left="360" w:hanging="360"/>
        <w:jc w:val="left"/>
        <w:rPr>
          <w:rFonts w:ascii="Tahoma" w:eastAsia="Tahoma" w:hAnsi="Tahoma" w:cs="Tahoma"/>
          <w:sz w:val="24"/>
          <w:szCs w:val="24"/>
        </w:rPr>
      </w:pPr>
    </w:p>
    <w:p w14:paraId="30439E29" w14:textId="14DDDFF8" w:rsidR="00DA4537" w:rsidRPr="007357EA" w:rsidRDefault="001B02AE" w:rsidP="000D0A5F">
      <w:pPr>
        <w:pStyle w:val="BodyA"/>
        <w:numPr>
          <w:ilvl w:val="0"/>
          <w:numId w:val="4"/>
        </w:numPr>
        <w:spacing w:after="0"/>
        <w:jc w:val="left"/>
        <w:rPr>
          <w:rFonts w:ascii="Tahoma" w:hAnsi="Tahoma"/>
          <w:sz w:val="24"/>
          <w:szCs w:val="24"/>
        </w:rPr>
      </w:pPr>
      <w:r w:rsidRPr="007357EA">
        <w:rPr>
          <w:rFonts w:ascii="Tahoma" w:hAnsi="Tahoma"/>
          <w:sz w:val="24"/>
          <w:szCs w:val="24"/>
        </w:rPr>
        <w:t>Lightwave group</w:t>
      </w:r>
      <w:r w:rsidR="00000000" w:rsidRPr="007357EA">
        <w:rPr>
          <w:rFonts w:ascii="Tahoma" w:hAnsi="Tahoma"/>
          <w:sz w:val="24"/>
          <w:szCs w:val="24"/>
        </w:rPr>
        <w:t>s encourage people to live from five Bible-based values</w:t>
      </w:r>
      <w:r w:rsidR="000D0A5F" w:rsidRPr="007357EA">
        <w:rPr>
          <w:rFonts w:ascii="Tahoma" w:hAnsi="Tahoma"/>
          <w:sz w:val="24"/>
          <w:szCs w:val="24"/>
        </w:rPr>
        <w:t xml:space="preserve"> or value-based practices which help us to live the Great Commandment</w:t>
      </w:r>
      <w:r w:rsidR="00000000" w:rsidRPr="007357EA">
        <w:rPr>
          <w:rFonts w:ascii="Tahoma" w:hAnsi="Tahoma"/>
          <w:sz w:val="24"/>
          <w:szCs w:val="24"/>
        </w:rPr>
        <w:t xml:space="preserve"> (overleaf).  The four </w:t>
      </w:r>
      <w:proofErr w:type="spellStart"/>
      <w:r w:rsidR="00000000" w:rsidRPr="007357EA">
        <w:rPr>
          <w:rFonts w:ascii="Tahoma" w:hAnsi="Tahoma"/>
          <w:sz w:val="24"/>
          <w:szCs w:val="24"/>
        </w:rPr>
        <w:t>Ws</w:t>
      </w:r>
      <w:proofErr w:type="spellEnd"/>
      <w:r w:rsidR="00000000" w:rsidRPr="007357EA">
        <w:rPr>
          <w:rFonts w:ascii="Tahoma" w:hAnsi="Tahoma"/>
          <w:sz w:val="24"/>
          <w:szCs w:val="24"/>
        </w:rPr>
        <w:t xml:space="preserve"> of a cell meeting are designed to assist with this.</w:t>
      </w:r>
    </w:p>
    <w:p w14:paraId="2D176569" w14:textId="77777777" w:rsidR="00DA4537" w:rsidRPr="007357EA" w:rsidRDefault="00000000">
      <w:pPr>
        <w:pStyle w:val="BodyA"/>
        <w:spacing w:after="0"/>
        <w:ind w:left="360" w:hanging="360"/>
        <w:jc w:val="left"/>
        <w:rPr>
          <w:rFonts w:ascii="Tahoma" w:eastAsia="Tahoma" w:hAnsi="Tahoma" w:cs="Tahoma"/>
          <w:sz w:val="24"/>
          <w:szCs w:val="24"/>
        </w:rPr>
      </w:pPr>
      <w:r w:rsidRPr="007357EA">
        <w:rPr>
          <w:rFonts w:ascii="Tahoma" w:hAnsi="Tahoma"/>
          <w:sz w:val="24"/>
          <w:szCs w:val="24"/>
        </w:rPr>
        <w:t> </w:t>
      </w:r>
    </w:p>
    <w:p w14:paraId="374F2980" w14:textId="17D0B50E" w:rsidR="00DA4537" w:rsidRPr="007357EA" w:rsidRDefault="00000000">
      <w:pPr>
        <w:pStyle w:val="BodyA"/>
        <w:spacing w:after="0"/>
        <w:jc w:val="left"/>
        <w:rPr>
          <w:rFonts w:ascii="Tahoma" w:eastAsia="Tahoma" w:hAnsi="Tahoma" w:cs="Tahoma"/>
          <w:b/>
          <w:bCs/>
          <w:sz w:val="24"/>
          <w:szCs w:val="24"/>
        </w:rPr>
      </w:pPr>
      <w:r w:rsidRPr="007357EA">
        <w:rPr>
          <w:rFonts w:ascii="Tahoma" w:hAnsi="Tahoma"/>
          <w:b/>
          <w:bCs/>
          <w:color w:val="0070C0"/>
          <w:sz w:val="24"/>
          <w:szCs w:val="24"/>
          <w:u w:color="3B4292"/>
        </w:rPr>
        <w:t>WELCOME</w:t>
      </w:r>
      <w:r w:rsidRPr="007357EA">
        <w:rPr>
          <w:rFonts w:ascii="Tahoma" w:hAnsi="Tahoma"/>
          <w:color w:val="0070C0"/>
          <w:sz w:val="24"/>
          <w:szCs w:val="24"/>
          <w:u w:color="3B4292"/>
        </w:rPr>
        <w:t xml:space="preserve"> </w:t>
      </w:r>
      <w:r w:rsidRPr="007357EA">
        <w:rPr>
          <w:rFonts w:ascii="Tahoma" w:hAnsi="Tahoma"/>
          <w:sz w:val="24"/>
          <w:szCs w:val="24"/>
        </w:rPr>
        <w:t xml:space="preserve">To find out more about each other and what is important to each other.  To help each member of the group to speak in the group.  This helps </w:t>
      </w:r>
      <w:r w:rsidRPr="007357EA">
        <w:rPr>
          <w:rFonts w:ascii="Tahoma" w:hAnsi="Tahoma"/>
          <w:b/>
          <w:bCs/>
          <w:sz w:val="24"/>
          <w:szCs w:val="24"/>
        </w:rPr>
        <w:t>create community.</w:t>
      </w:r>
    </w:p>
    <w:p w14:paraId="72F7E53E" w14:textId="77777777" w:rsidR="00DA4537" w:rsidRPr="007357EA" w:rsidRDefault="00000000">
      <w:pPr>
        <w:pStyle w:val="BodyA"/>
        <w:spacing w:after="0" w:line="120" w:lineRule="auto"/>
        <w:jc w:val="left"/>
        <w:rPr>
          <w:rFonts w:ascii="Tahoma" w:eastAsia="Tahoma" w:hAnsi="Tahoma" w:cs="Tahoma"/>
          <w:b/>
          <w:bCs/>
          <w:sz w:val="24"/>
          <w:szCs w:val="24"/>
        </w:rPr>
      </w:pPr>
      <w:r w:rsidRPr="007357EA">
        <w:rPr>
          <w:rFonts w:ascii="Tahoma" w:hAnsi="Tahoma"/>
          <w:b/>
          <w:bCs/>
          <w:sz w:val="24"/>
          <w:szCs w:val="24"/>
        </w:rPr>
        <w:t> </w:t>
      </w:r>
    </w:p>
    <w:p w14:paraId="65EB7523" w14:textId="10673172" w:rsidR="00DA4537" w:rsidRPr="007357EA" w:rsidRDefault="00000000">
      <w:pPr>
        <w:pStyle w:val="BodyA"/>
        <w:spacing w:after="0"/>
        <w:jc w:val="left"/>
        <w:rPr>
          <w:rFonts w:ascii="Tahoma" w:eastAsia="Tahoma" w:hAnsi="Tahoma" w:cs="Tahoma"/>
          <w:sz w:val="24"/>
          <w:szCs w:val="24"/>
        </w:rPr>
      </w:pPr>
      <w:r w:rsidRPr="007357EA">
        <w:rPr>
          <w:rFonts w:ascii="Tahoma" w:hAnsi="Tahoma"/>
          <w:b/>
          <w:bCs/>
          <w:color w:val="0070C0"/>
          <w:sz w:val="24"/>
          <w:szCs w:val="24"/>
          <w:u w:color="3B4292"/>
        </w:rPr>
        <w:t>WORSHIP</w:t>
      </w:r>
      <w:r w:rsidRPr="007357EA">
        <w:rPr>
          <w:rFonts w:ascii="Tahoma" w:hAnsi="Tahoma"/>
          <w:sz w:val="24"/>
          <w:szCs w:val="24"/>
        </w:rPr>
        <w:t xml:space="preserve"> To </w:t>
      </w:r>
      <w:r w:rsidRPr="007357EA">
        <w:rPr>
          <w:rFonts w:ascii="Tahoma" w:hAnsi="Tahoma"/>
          <w:b/>
          <w:bCs/>
          <w:sz w:val="24"/>
          <w:szCs w:val="24"/>
        </w:rPr>
        <w:t>encounter God</w:t>
      </w:r>
      <w:r w:rsidRPr="007357EA">
        <w:rPr>
          <w:rFonts w:ascii="Tahoma" w:hAnsi="Tahoma"/>
          <w:sz w:val="24"/>
          <w:szCs w:val="24"/>
        </w:rPr>
        <w:t xml:space="preserve">, placing him at the </w:t>
      </w:r>
      <w:proofErr w:type="spellStart"/>
      <w:r w:rsidRPr="007357EA">
        <w:rPr>
          <w:rFonts w:ascii="Tahoma" w:hAnsi="Tahoma"/>
          <w:sz w:val="24"/>
          <w:szCs w:val="24"/>
        </w:rPr>
        <w:t>centre</w:t>
      </w:r>
      <w:proofErr w:type="spellEnd"/>
      <w:r w:rsidRPr="007357EA">
        <w:rPr>
          <w:rFonts w:ascii="Tahoma" w:hAnsi="Tahoma"/>
          <w:sz w:val="24"/>
          <w:szCs w:val="24"/>
        </w:rPr>
        <w:t xml:space="preserve"> of the cell community and expecting his work in our lives.</w:t>
      </w:r>
    </w:p>
    <w:p w14:paraId="14F9C025" w14:textId="77777777" w:rsidR="00DA4537" w:rsidRPr="007357EA" w:rsidRDefault="00000000">
      <w:pPr>
        <w:pStyle w:val="BodyA"/>
        <w:spacing w:after="0" w:line="120" w:lineRule="auto"/>
        <w:jc w:val="left"/>
        <w:rPr>
          <w:rFonts w:ascii="Tahoma" w:eastAsia="Tahoma" w:hAnsi="Tahoma" w:cs="Tahoma"/>
          <w:b/>
          <w:bCs/>
          <w:sz w:val="24"/>
          <w:szCs w:val="24"/>
        </w:rPr>
      </w:pPr>
      <w:r w:rsidRPr="007357EA">
        <w:rPr>
          <w:rFonts w:ascii="Tahoma" w:hAnsi="Tahoma"/>
          <w:b/>
          <w:bCs/>
          <w:sz w:val="24"/>
          <w:szCs w:val="24"/>
        </w:rPr>
        <w:t> </w:t>
      </w:r>
    </w:p>
    <w:p w14:paraId="4C4D0BA8" w14:textId="77777777" w:rsidR="00DA4537" w:rsidRPr="007357EA" w:rsidRDefault="00000000">
      <w:pPr>
        <w:pStyle w:val="BodyA"/>
        <w:spacing w:after="0"/>
        <w:jc w:val="left"/>
        <w:rPr>
          <w:rFonts w:ascii="Tahoma" w:eastAsia="Tahoma" w:hAnsi="Tahoma" w:cs="Tahoma"/>
          <w:b/>
          <w:bCs/>
          <w:sz w:val="24"/>
          <w:szCs w:val="24"/>
        </w:rPr>
      </w:pPr>
      <w:r w:rsidRPr="007357EA">
        <w:rPr>
          <w:rFonts w:ascii="Tahoma" w:hAnsi="Tahoma"/>
          <w:b/>
          <w:bCs/>
          <w:color w:val="0070C0"/>
          <w:sz w:val="24"/>
          <w:szCs w:val="24"/>
          <w:u w:color="3B4292"/>
        </w:rPr>
        <w:t>WORD</w:t>
      </w:r>
      <w:r w:rsidRPr="007357EA">
        <w:rPr>
          <w:rFonts w:ascii="Tahoma" w:hAnsi="Tahoma"/>
          <w:sz w:val="24"/>
          <w:szCs w:val="24"/>
        </w:rPr>
        <w:t xml:space="preserve"> To apply the Bible to our lives, encouraging individual maturity and accountability – </w:t>
      </w:r>
      <w:r w:rsidRPr="007357EA">
        <w:rPr>
          <w:rFonts w:ascii="Tahoma" w:hAnsi="Tahoma"/>
          <w:b/>
          <w:bCs/>
          <w:sz w:val="24"/>
          <w:szCs w:val="24"/>
        </w:rPr>
        <w:t>becoming disciples</w:t>
      </w:r>
    </w:p>
    <w:p w14:paraId="199383CD" w14:textId="61E09FEE" w:rsidR="00DA4537" w:rsidRPr="007357EA" w:rsidRDefault="00DA4537">
      <w:pPr>
        <w:pStyle w:val="BodyA"/>
        <w:spacing w:after="0" w:line="120" w:lineRule="auto"/>
        <w:jc w:val="left"/>
        <w:rPr>
          <w:rFonts w:ascii="Tahoma" w:eastAsia="Tahoma" w:hAnsi="Tahoma" w:cs="Tahoma"/>
          <w:b/>
          <w:bCs/>
          <w:sz w:val="24"/>
          <w:szCs w:val="24"/>
        </w:rPr>
      </w:pPr>
    </w:p>
    <w:p w14:paraId="4B3410A9" w14:textId="77777777" w:rsidR="00DA4537" w:rsidRPr="007357EA" w:rsidRDefault="00000000">
      <w:pPr>
        <w:pStyle w:val="BodyA"/>
        <w:spacing w:after="0"/>
        <w:jc w:val="left"/>
        <w:rPr>
          <w:rFonts w:ascii="Tahoma" w:eastAsia="Tahoma" w:hAnsi="Tahoma" w:cs="Tahoma"/>
          <w:b/>
          <w:bCs/>
          <w:sz w:val="24"/>
          <w:szCs w:val="24"/>
        </w:rPr>
      </w:pPr>
      <w:r w:rsidRPr="007357EA">
        <w:rPr>
          <w:rFonts w:ascii="Tahoma" w:hAnsi="Tahoma"/>
          <w:b/>
          <w:bCs/>
          <w:color w:val="0070C0"/>
          <w:sz w:val="24"/>
          <w:szCs w:val="24"/>
          <w:u w:color="3B4292"/>
        </w:rPr>
        <w:t>WITNESS</w:t>
      </w:r>
      <w:r w:rsidRPr="007357EA">
        <w:rPr>
          <w:rFonts w:ascii="Tahoma" w:hAnsi="Tahoma"/>
          <w:b/>
          <w:bCs/>
          <w:sz w:val="24"/>
          <w:szCs w:val="24"/>
        </w:rPr>
        <w:t xml:space="preserve"> </w:t>
      </w:r>
      <w:r w:rsidRPr="007357EA">
        <w:rPr>
          <w:rFonts w:ascii="Tahoma" w:hAnsi="Tahoma"/>
          <w:sz w:val="24"/>
          <w:szCs w:val="24"/>
        </w:rPr>
        <w:t xml:space="preserve">To focus on those who don’t yet know Jesus, we learn to work together to make Jesus known to them – </w:t>
      </w:r>
      <w:r w:rsidRPr="007357EA">
        <w:rPr>
          <w:rFonts w:ascii="Tahoma" w:hAnsi="Tahoma"/>
          <w:b/>
          <w:bCs/>
          <w:sz w:val="24"/>
          <w:szCs w:val="24"/>
        </w:rPr>
        <w:t>doing evangelism.</w:t>
      </w:r>
    </w:p>
    <w:p w14:paraId="276FFE49" w14:textId="77777777" w:rsidR="00DA4537" w:rsidRPr="007357EA" w:rsidRDefault="00000000">
      <w:pPr>
        <w:pStyle w:val="BodyA"/>
        <w:spacing w:after="0"/>
        <w:jc w:val="left"/>
        <w:rPr>
          <w:rFonts w:ascii="Tahoma" w:eastAsia="Tahoma" w:hAnsi="Tahoma" w:cs="Tahoma"/>
          <w:b/>
          <w:bCs/>
          <w:sz w:val="24"/>
          <w:szCs w:val="24"/>
        </w:rPr>
      </w:pPr>
      <w:r w:rsidRPr="007357EA">
        <w:rPr>
          <w:rFonts w:ascii="Tahoma" w:hAnsi="Tahoma"/>
          <w:b/>
          <w:bCs/>
          <w:sz w:val="24"/>
          <w:szCs w:val="24"/>
        </w:rPr>
        <w:t> </w:t>
      </w:r>
    </w:p>
    <w:p w14:paraId="0E7AF6A9" w14:textId="77777777" w:rsidR="00DA4537" w:rsidRPr="007357EA" w:rsidRDefault="00000000">
      <w:pPr>
        <w:pStyle w:val="BodyA"/>
        <w:spacing w:after="0"/>
        <w:jc w:val="left"/>
        <w:rPr>
          <w:rFonts w:ascii="Tahoma" w:eastAsia="Tahoma" w:hAnsi="Tahoma" w:cs="Tahoma"/>
          <w:sz w:val="24"/>
          <w:szCs w:val="24"/>
        </w:rPr>
      </w:pPr>
      <w:r w:rsidRPr="007357EA">
        <w:rPr>
          <w:rFonts w:ascii="Tahoma" w:hAnsi="Tahoma"/>
          <w:sz w:val="24"/>
          <w:szCs w:val="24"/>
        </w:rPr>
        <w:t xml:space="preserve">Throughout the meeting </w:t>
      </w:r>
      <w:r w:rsidRPr="007357EA">
        <w:rPr>
          <w:rFonts w:ascii="Tahoma" w:hAnsi="Tahoma"/>
          <w:b/>
          <w:bCs/>
          <w:sz w:val="24"/>
          <w:szCs w:val="24"/>
        </w:rPr>
        <w:t xml:space="preserve">all involved </w:t>
      </w:r>
      <w:r w:rsidRPr="007357EA">
        <w:rPr>
          <w:rFonts w:ascii="Tahoma" w:hAnsi="Tahoma"/>
          <w:sz w:val="24"/>
          <w:szCs w:val="24"/>
        </w:rPr>
        <w:t>in ministering in different ways.</w:t>
      </w:r>
    </w:p>
    <w:p w14:paraId="1E557774" w14:textId="77777777" w:rsidR="00DA4537" w:rsidRDefault="00000000">
      <w:pPr>
        <w:pStyle w:val="BodyA"/>
        <w:spacing w:after="0"/>
        <w:jc w:val="left"/>
        <w:rPr>
          <w:rFonts w:ascii="Tahoma" w:eastAsia="Tahoma" w:hAnsi="Tahoma" w:cs="Tahoma"/>
          <w:sz w:val="22"/>
          <w:szCs w:val="22"/>
        </w:rPr>
      </w:pPr>
      <w:r>
        <w:rPr>
          <w:rFonts w:ascii="Tahoma" w:hAnsi="Tahoma"/>
          <w:sz w:val="22"/>
          <w:szCs w:val="22"/>
        </w:rPr>
        <w:t> </w:t>
      </w:r>
    </w:p>
    <w:p w14:paraId="3A970E17" w14:textId="629E85BA" w:rsidR="00DA4537" w:rsidRPr="007357EA" w:rsidRDefault="00000000" w:rsidP="000C1A30">
      <w:pPr>
        <w:pStyle w:val="BodyA"/>
        <w:spacing w:after="0"/>
        <w:ind w:left="-170"/>
        <w:rPr>
          <w:rFonts w:ascii="Tahoma" w:eastAsia="Tahoma" w:hAnsi="Tahoma" w:cs="Tahoma"/>
          <w:b/>
          <w:bCs/>
          <w:color w:val="0070C0"/>
          <w:sz w:val="28"/>
          <w:szCs w:val="28"/>
          <w:u w:color="3B4292"/>
        </w:rPr>
      </w:pPr>
      <w:r w:rsidRPr="007357EA">
        <w:rPr>
          <w:rFonts w:ascii="Tahoma" w:hAnsi="Tahoma"/>
          <w:b/>
          <w:bCs/>
          <w:color w:val="0070C0"/>
          <w:sz w:val="28"/>
          <w:szCs w:val="28"/>
          <w:u w:color="3B4292"/>
        </w:rPr>
        <w:lastRenderedPageBreak/>
        <w:t>Values: into practice</w:t>
      </w:r>
    </w:p>
    <w:tbl>
      <w:tblPr>
        <w:tblpPr w:leftFromText="180" w:rightFromText="180" w:vertAnchor="text" w:horzAnchor="margin" w:tblpXSpec="center" w:tblpY="215"/>
        <w:tblW w:w="93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50"/>
        <w:gridCol w:w="4252"/>
        <w:gridCol w:w="3544"/>
      </w:tblGrid>
      <w:tr w:rsidR="00851857" w14:paraId="09FE37D8" w14:textId="77777777" w:rsidTr="007357EA">
        <w:trPr>
          <w:trHeight w:val="434"/>
        </w:trPr>
        <w:tc>
          <w:tcPr>
            <w:tcW w:w="1550" w:type="dxa"/>
            <w:tcBorders>
              <w:top w:val="single" w:sz="8" w:space="0" w:color="5B9BD5"/>
              <w:left w:val="single" w:sz="8" w:space="0" w:color="5B9BD5"/>
              <w:bottom w:val="single" w:sz="8" w:space="0" w:color="5B9BD5"/>
              <w:right w:val="single" w:sz="8" w:space="0" w:color="5B9BD5"/>
            </w:tcBorders>
            <w:shd w:val="clear" w:color="auto" w:fill="BED7EF"/>
            <w:tcMar>
              <w:top w:w="80" w:type="dxa"/>
              <w:left w:w="80" w:type="dxa"/>
              <w:bottom w:w="80" w:type="dxa"/>
              <w:right w:w="80" w:type="dxa"/>
            </w:tcMar>
          </w:tcPr>
          <w:p w14:paraId="481C5FA1" w14:textId="13E9953B" w:rsidR="00851857" w:rsidRPr="00851857" w:rsidRDefault="00851857" w:rsidP="00851857">
            <w:pPr>
              <w:pStyle w:val="Body"/>
              <w:widowControl w:val="0"/>
              <w:rPr>
                <w:sz w:val="21"/>
                <w:szCs w:val="21"/>
              </w:rPr>
            </w:pPr>
            <w:r w:rsidRPr="00851857">
              <w:rPr>
                <w:rFonts w:ascii="Tahoma" w:hAnsi="Tahoma"/>
                <w:b/>
                <w:bCs/>
                <w:sz w:val="21"/>
                <w:szCs w:val="21"/>
              </w:rPr>
              <w:t>Value</w:t>
            </w:r>
          </w:p>
        </w:tc>
        <w:tc>
          <w:tcPr>
            <w:tcW w:w="4252" w:type="dxa"/>
            <w:tcBorders>
              <w:top w:val="single" w:sz="8" w:space="0" w:color="5B9BD5"/>
              <w:left w:val="single" w:sz="8" w:space="0" w:color="5B9BD5"/>
              <w:bottom w:val="single" w:sz="8" w:space="0" w:color="5B9BD5"/>
              <w:right w:val="single" w:sz="8" w:space="0" w:color="5B9BD5"/>
            </w:tcBorders>
            <w:shd w:val="clear" w:color="auto" w:fill="BED7EF"/>
            <w:tcMar>
              <w:top w:w="80" w:type="dxa"/>
              <w:left w:w="80" w:type="dxa"/>
              <w:bottom w:w="80" w:type="dxa"/>
              <w:right w:w="80" w:type="dxa"/>
            </w:tcMar>
          </w:tcPr>
          <w:p w14:paraId="038D7936" w14:textId="77777777" w:rsidR="00851857" w:rsidRPr="00851857" w:rsidRDefault="00851857" w:rsidP="00851857">
            <w:pPr>
              <w:pStyle w:val="Body"/>
              <w:widowControl w:val="0"/>
              <w:rPr>
                <w:sz w:val="21"/>
                <w:szCs w:val="21"/>
              </w:rPr>
            </w:pPr>
            <w:r w:rsidRPr="00851857">
              <w:rPr>
                <w:rFonts w:ascii="Tahoma" w:hAnsi="Tahoma"/>
                <w:b/>
                <w:bCs/>
                <w:sz w:val="21"/>
                <w:szCs w:val="21"/>
              </w:rPr>
              <w:t>In practice for cell meeting</w:t>
            </w:r>
          </w:p>
        </w:tc>
        <w:tc>
          <w:tcPr>
            <w:tcW w:w="3544" w:type="dxa"/>
            <w:tcBorders>
              <w:top w:val="single" w:sz="8" w:space="0" w:color="5B9BD5"/>
              <w:left w:val="single" w:sz="8" w:space="0" w:color="5B9BD5"/>
              <w:bottom w:val="single" w:sz="8" w:space="0" w:color="5B9BD5"/>
              <w:right w:val="single" w:sz="8" w:space="0" w:color="5B9BD5"/>
            </w:tcBorders>
            <w:shd w:val="clear" w:color="auto" w:fill="BED7EF"/>
            <w:tcMar>
              <w:top w:w="80" w:type="dxa"/>
              <w:left w:w="80" w:type="dxa"/>
              <w:bottom w:w="80" w:type="dxa"/>
              <w:right w:w="80" w:type="dxa"/>
            </w:tcMar>
          </w:tcPr>
          <w:p w14:paraId="656FB84C" w14:textId="77777777" w:rsidR="00851857" w:rsidRPr="00851857" w:rsidRDefault="00851857" w:rsidP="00851857">
            <w:pPr>
              <w:pStyle w:val="Body"/>
              <w:widowControl w:val="0"/>
              <w:rPr>
                <w:sz w:val="21"/>
                <w:szCs w:val="21"/>
              </w:rPr>
            </w:pPr>
            <w:r w:rsidRPr="00851857">
              <w:rPr>
                <w:rFonts w:ascii="Tahoma" w:hAnsi="Tahoma"/>
                <w:b/>
                <w:bCs/>
                <w:sz w:val="21"/>
                <w:szCs w:val="21"/>
              </w:rPr>
              <w:t>In practice for leader</w:t>
            </w:r>
          </w:p>
        </w:tc>
      </w:tr>
      <w:tr w:rsidR="00851857" w14:paraId="4BDA3A86" w14:textId="77777777" w:rsidTr="007357EA">
        <w:trPr>
          <w:trHeight w:val="1276"/>
        </w:trPr>
        <w:tc>
          <w:tcPr>
            <w:tcW w:w="1550"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vAlign w:val="center"/>
          </w:tcPr>
          <w:p w14:paraId="78B11316" w14:textId="77777777" w:rsidR="00851857" w:rsidRPr="00851857" w:rsidRDefault="00851857" w:rsidP="00851857">
            <w:pPr>
              <w:pStyle w:val="Body"/>
              <w:widowControl w:val="0"/>
              <w:rPr>
                <w:sz w:val="21"/>
                <w:szCs w:val="21"/>
              </w:rPr>
            </w:pPr>
            <w:r w:rsidRPr="00851857">
              <w:rPr>
                <w:rFonts w:ascii="Tahoma" w:hAnsi="Tahoma"/>
                <w:b/>
                <w:bCs/>
                <w:color w:val="46403C"/>
                <w:spacing w:val="3"/>
                <w:sz w:val="21"/>
                <w:szCs w:val="21"/>
                <w:u w:color="46403C"/>
              </w:rPr>
              <w:t>E</w:t>
            </w:r>
            <w:r w:rsidRPr="00851857">
              <w:rPr>
                <w:rFonts w:ascii="Tahoma" w:hAnsi="Tahoma"/>
                <w:color w:val="46403C"/>
                <w:spacing w:val="3"/>
                <w:sz w:val="21"/>
                <w:szCs w:val="21"/>
                <w:u w:color="46403C"/>
              </w:rPr>
              <w:t>ncountering God</w:t>
            </w:r>
          </w:p>
        </w:tc>
        <w:tc>
          <w:tcPr>
            <w:tcW w:w="4252"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3C3626FB" w14:textId="77777777" w:rsidR="00851857" w:rsidRPr="007357EA" w:rsidRDefault="00851857" w:rsidP="00851857">
            <w:pPr>
              <w:pStyle w:val="Body"/>
              <w:widowControl w:val="0"/>
              <w:rPr>
                <w:rFonts w:ascii="Tahoma" w:eastAsia="Tahoma" w:hAnsi="Tahoma" w:cs="Tahoma"/>
                <w:sz w:val="18"/>
                <w:szCs w:val="18"/>
              </w:rPr>
            </w:pPr>
            <w:r w:rsidRPr="007357EA">
              <w:rPr>
                <w:rFonts w:ascii="Tahoma" w:hAnsi="Tahoma"/>
                <w:sz w:val="18"/>
                <w:szCs w:val="18"/>
              </w:rPr>
              <w:t xml:space="preserve">A sense of God’s presence when the cell meets.  </w:t>
            </w:r>
          </w:p>
          <w:p w14:paraId="04824BEC" w14:textId="77777777" w:rsidR="00851857" w:rsidRPr="007357EA" w:rsidRDefault="00851857" w:rsidP="00851857">
            <w:pPr>
              <w:pStyle w:val="Body"/>
              <w:widowControl w:val="0"/>
              <w:rPr>
                <w:sz w:val="18"/>
                <w:szCs w:val="18"/>
              </w:rPr>
            </w:pPr>
            <w:r w:rsidRPr="007357EA">
              <w:rPr>
                <w:rFonts w:ascii="Tahoma" w:hAnsi="Tahoma"/>
                <w:sz w:val="18"/>
                <w:szCs w:val="18"/>
              </w:rPr>
              <w:t>Time given to worship and prayer. Encountering God changes in people’s lives.</w:t>
            </w:r>
          </w:p>
        </w:tc>
        <w:tc>
          <w:tcPr>
            <w:tcW w:w="3544"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15A73CF5" w14:textId="1F522BDA" w:rsidR="00851857" w:rsidRPr="007357EA" w:rsidRDefault="00851857" w:rsidP="00851857">
            <w:pPr>
              <w:pStyle w:val="Body"/>
              <w:widowControl w:val="0"/>
              <w:rPr>
                <w:sz w:val="18"/>
                <w:szCs w:val="18"/>
              </w:rPr>
            </w:pPr>
            <w:r w:rsidRPr="007357EA">
              <w:rPr>
                <w:rFonts w:ascii="Tahoma" w:hAnsi="Tahoma"/>
                <w:sz w:val="18"/>
                <w:szCs w:val="18"/>
              </w:rPr>
              <w:t xml:space="preserve">My personal relationship with God.  My   expectation that he </w:t>
            </w:r>
            <w:proofErr w:type="gramStart"/>
            <w:r w:rsidRPr="007357EA">
              <w:rPr>
                <w:rFonts w:ascii="Tahoma" w:hAnsi="Tahoma"/>
                <w:sz w:val="18"/>
                <w:szCs w:val="18"/>
              </w:rPr>
              <w:t>changes</w:t>
            </w:r>
            <w:proofErr w:type="gramEnd"/>
            <w:r w:rsidRPr="007357EA">
              <w:rPr>
                <w:rFonts w:ascii="Tahoma" w:hAnsi="Tahoma"/>
                <w:sz w:val="18"/>
                <w:szCs w:val="18"/>
              </w:rPr>
              <w:t xml:space="preserve"> people’s lives. I make sure quality time is given to worship and this is led in a way that enables those there </w:t>
            </w:r>
            <w:proofErr w:type="gramStart"/>
            <w:r w:rsidRPr="007357EA">
              <w:rPr>
                <w:rFonts w:ascii="Tahoma" w:hAnsi="Tahoma"/>
                <w:sz w:val="18"/>
                <w:szCs w:val="18"/>
              </w:rPr>
              <w:t>to  engage</w:t>
            </w:r>
            <w:proofErr w:type="gramEnd"/>
            <w:r w:rsidRPr="007357EA">
              <w:rPr>
                <w:rFonts w:ascii="Tahoma" w:hAnsi="Tahoma"/>
                <w:sz w:val="18"/>
                <w:szCs w:val="18"/>
              </w:rPr>
              <w:t>.</w:t>
            </w:r>
          </w:p>
        </w:tc>
      </w:tr>
      <w:tr w:rsidR="00851857" w14:paraId="5433B40A" w14:textId="77777777" w:rsidTr="007357EA">
        <w:trPr>
          <w:trHeight w:val="1652"/>
        </w:trPr>
        <w:tc>
          <w:tcPr>
            <w:tcW w:w="1550"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vAlign w:val="center"/>
          </w:tcPr>
          <w:p w14:paraId="0E041760" w14:textId="77777777" w:rsidR="00851857" w:rsidRPr="00851857" w:rsidRDefault="00851857" w:rsidP="00851857">
            <w:pPr>
              <w:pStyle w:val="Body"/>
              <w:widowControl w:val="0"/>
              <w:rPr>
                <w:sz w:val="21"/>
                <w:szCs w:val="21"/>
              </w:rPr>
            </w:pPr>
            <w:r w:rsidRPr="00851857">
              <w:rPr>
                <w:rFonts w:ascii="Tahoma" w:hAnsi="Tahoma"/>
                <w:b/>
                <w:bCs/>
                <w:color w:val="46403C"/>
                <w:spacing w:val="3"/>
                <w:sz w:val="21"/>
                <w:szCs w:val="21"/>
                <w:u w:color="46403C"/>
              </w:rPr>
              <w:t>D</w:t>
            </w:r>
            <w:r w:rsidRPr="00851857">
              <w:rPr>
                <w:rFonts w:ascii="Tahoma" w:hAnsi="Tahoma"/>
                <w:color w:val="46403C"/>
                <w:spacing w:val="3"/>
                <w:sz w:val="21"/>
                <w:szCs w:val="21"/>
                <w:u w:color="46403C"/>
              </w:rPr>
              <w:t>oing Evangelism</w:t>
            </w:r>
          </w:p>
        </w:tc>
        <w:tc>
          <w:tcPr>
            <w:tcW w:w="4252"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4E01788B" w14:textId="77777777" w:rsidR="00851857" w:rsidRPr="007357EA" w:rsidRDefault="00851857" w:rsidP="00851857">
            <w:pPr>
              <w:pStyle w:val="Body"/>
              <w:widowControl w:val="0"/>
              <w:rPr>
                <w:sz w:val="18"/>
                <w:szCs w:val="18"/>
              </w:rPr>
            </w:pPr>
            <w:r w:rsidRPr="007357EA">
              <w:rPr>
                <w:rFonts w:ascii="Tahoma" w:hAnsi="Tahoma"/>
                <w:sz w:val="18"/>
                <w:szCs w:val="18"/>
              </w:rPr>
              <w:t xml:space="preserve">The cell longs to see </w:t>
            </w:r>
            <w:proofErr w:type="gramStart"/>
            <w:r w:rsidRPr="007357EA">
              <w:rPr>
                <w:rFonts w:ascii="Tahoma" w:hAnsi="Tahoma"/>
                <w:sz w:val="18"/>
                <w:szCs w:val="18"/>
              </w:rPr>
              <w:t>more  people</w:t>
            </w:r>
            <w:proofErr w:type="gramEnd"/>
            <w:r w:rsidRPr="007357EA">
              <w:rPr>
                <w:rFonts w:ascii="Tahoma" w:hAnsi="Tahoma"/>
                <w:sz w:val="18"/>
                <w:szCs w:val="18"/>
              </w:rPr>
              <w:t xml:space="preserve"> discover Jesus and has a growing vision for sharing God’s love outside the church.  The cell prays for people who do not yet </w:t>
            </w:r>
            <w:proofErr w:type="gramStart"/>
            <w:r w:rsidRPr="007357EA">
              <w:rPr>
                <w:rFonts w:ascii="Tahoma" w:hAnsi="Tahoma"/>
                <w:sz w:val="18"/>
                <w:szCs w:val="18"/>
              </w:rPr>
              <w:t>know  Jesus</w:t>
            </w:r>
            <w:proofErr w:type="gramEnd"/>
            <w:r w:rsidRPr="007357EA">
              <w:rPr>
                <w:rFonts w:ascii="Tahoma" w:hAnsi="Tahoma"/>
                <w:sz w:val="18"/>
                <w:szCs w:val="18"/>
              </w:rPr>
              <w:t xml:space="preserve">.  The cell works together to regularly reach out beyond church boundaries </w:t>
            </w:r>
            <w:proofErr w:type="spellStart"/>
            <w:r w:rsidRPr="007357EA">
              <w:rPr>
                <w:rFonts w:ascii="Tahoma" w:hAnsi="Tahoma"/>
                <w:sz w:val="18"/>
                <w:szCs w:val="18"/>
              </w:rPr>
              <w:t>e.g</w:t>
            </w:r>
            <w:proofErr w:type="spellEnd"/>
            <w:r w:rsidRPr="007357EA">
              <w:rPr>
                <w:rFonts w:ascii="Tahoma" w:hAnsi="Tahoma"/>
                <w:sz w:val="18"/>
                <w:szCs w:val="18"/>
              </w:rPr>
              <w:t>: social events, practical service, or running Alpha courses.</w:t>
            </w:r>
          </w:p>
        </w:tc>
        <w:tc>
          <w:tcPr>
            <w:tcW w:w="3544"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297A4EF4" w14:textId="77777777" w:rsidR="00851857" w:rsidRPr="007357EA" w:rsidRDefault="00851857" w:rsidP="00851857">
            <w:pPr>
              <w:pStyle w:val="Body"/>
              <w:widowControl w:val="0"/>
              <w:rPr>
                <w:sz w:val="18"/>
                <w:szCs w:val="18"/>
              </w:rPr>
            </w:pPr>
            <w:r w:rsidRPr="007357EA">
              <w:rPr>
                <w:rFonts w:ascii="Tahoma" w:hAnsi="Tahoma"/>
                <w:sz w:val="18"/>
                <w:szCs w:val="18"/>
              </w:rPr>
              <w:t>My personal commitment to pray for 1—3 friends.  I place a high priority on helping the group to work together to share God’s love—making sure we are always engaged in or working towards the next opportunity to reach out.</w:t>
            </w:r>
          </w:p>
        </w:tc>
      </w:tr>
      <w:tr w:rsidR="00851857" w14:paraId="399A48DD" w14:textId="77777777" w:rsidTr="007357EA">
        <w:trPr>
          <w:trHeight w:val="1399"/>
        </w:trPr>
        <w:tc>
          <w:tcPr>
            <w:tcW w:w="1550"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vAlign w:val="center"/>
          </w:tcPr>
          <w:p w14:paraId="5E8ED5D2" w14:textId="77777777" w:rsidR="00851857" w:rsidRPr="00851857" w:rsidRDefault="00851857" w:rsidP="00851857">
            <w:pPr>
              <w:pStyle w:val="Body"/>
              <w:widowControl w:val="0"/>
              <w:rPr>
                <w:sz w:val="21"/>
                <w:szCs w:val="21"/>
              </w:rPr>
            </w:pPr>
            <w:r w:rsidRPr="00851857">
              <w:rPr>
                <w:rFonts w:ascii="Tahoma" w:hAnsi="Tahoma"/>
                <w:b/>
                <w:bCs/>
                <w:color w:val="46403C"/>
                <w:spacing w:val="3"/>
                <w:sz w:val="21"/>
                <w:szCs w:val="21"/>
                <w:u w:color="46403C"/>
              </w:rPr>
              <w:t>C</w:t>
            </w:r>
            <w:r w:rsidRPr="00851857">
              <w:rPr>
                <w:rFonts w:ascii="Tahoma" w:hAnsi="Tahoma"/>
                <w:color w:val="46403C"/>
                <w:spacing w:val="3"/>
                <w:sz w:val="21"/>
                <w:szCs w:val="21"/>
                <w:u w:color="46403C"/>
              </w:rPr>
              <w:t>reating Community</w:t>
            </w:r>
          </w:p>
        </w:tc>
        <w:tc>
          <w:tcPr>
            <w:tcW w:w="4252"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28ADD29A" w14:textId="77777777" w:rsidR="00851857" w:rsidRPr="007357EA" w:rsidRDefault="00851857" w:rsidP="00851857">
            <w:pPr>
              <w:pStyle w:val="Body"/>
              <w:widowControl w:val="0"/>
              <w:rPr>
                <w:sz w:val="18"/>
                <w:szCs w:val="18"/>
              </w:rPr>
            </w:pPr>
            <w:r w:rsidRPr="007357EA">
              <w:rPr>
                <w:rFonts w:ascii="Tahoma" w:hAnsi="Tahoma"/>
                <w:sz w:val="18"/>
                <w:szCs w:val="18"/>
              </w:rPr>
              <w:t xml:space="preserve">Hospitality is warmth towards </w:t>
            </w:r>
            <w:proofErr w:type="gramStart"/>
            <w:r w:rsidRPr="007357EA">
              <w:rPr>
                <w:rFonts w:ascii="Tahoma" w:hAnsi="Tahoma"/>
                <w:sz w:val="18"/>
                <w:szCs w:val="18"/>
              </w:rPr>
              <w:t>each and every</w:t>
            </w:r>
            <w:proofErr w:type="gramEnd"/>
            <w:r w:rsidRPr="007357EA">
              <w:rPr>
                <w:rFonts w:ascii="Tahoma" w:hAnsi="Tahoma"/>
                <w:sz w:val="18"/>
                <w:szCs w:val="18"/>
              </w:rPr>
              <w:t xml:space="preserve"> person. Community grows by prayer, care and sharing in a small group.  People feel safe with </w:t>
            </w:r>
            <w:proofErr w:type="gramStart"/>
            <w:r w:rsidRPr="007357EA">
              <w:rPr>
                <w:rFonts w:ascii="Tahoma" w:hAnsi="Tahoma"/>
                <w:sz w:val="18"/>
                <w:szCs w:val="18"/>
              </w:rPr>
              <w:t>each  other</w:t>
            </w:r>
            <w:proofErr w:type="gramEnd"/>
            <w:r w:rsidRPr="007357EA">
              <w:rPr>
                <w:rFonts w:ascii="Tahoma" w:hAnsi="Tahoma"/>
                <w:sz w:val="18"/>
                <w:szCs w:val="18"/>
              </w:rPr>
              <w:t xml:space="preserve"> and share deeply.      People show care for </w:t>
            </w:r>
            <w:proofErr w:type="gramStart"/>
            <w:r w:rsidRPr="007357EA">
              <w:rPr>
                <w:rFonts w:ascii="Tahoma" w:hAnsi="Tahoma"/>
                <w:sz w:val="18"/>
                <w:szCs w:val="18"/>
              </w:rPr>
              <w:t>each  other</w:t>
            </w:r>
            <w:proofErr w:type="gramEnd"/>
            <w:r w:rsidRPr="007357EA">
              <w:rPr>
                <w:rFonts w:ascii="Tahoma" w:hAnsi="Tahoma"/>
                <w:sz w:val="18"/>
                <w:szCs w:val="18"/>
              </w:rPr>
              <w:t xml:space="preserve"> outside the cell meeting.  Others as well as the cell leader help to </w:t>
            </w:r>
            <w:proofErr w:type="gramStart"/>
            <w:r w:rsidRPr="007357EA">
              <w:rPr>
                <w:rFonts w:ascii="Tahoma" w:hAnsi="Tahoma"/>
                <w:sz w:val="18"/>
                <w:szCs w:val="18"/>
              </w:rPr>
              <w:t>facilitate  community</w:t>
            </w:r>
            <w:proofErr w:type="gramEnd"/>
            <w:r w:rsidRPr="007357EA">
              <w:rPr>
                <w:rFonts w:ascii="Tahoma" w:hAnsi="Tahoma"/>
                <w:sz w:val="18"/>
                <w:szCs w:val="18"/>
              </w:rPr>
              <w:t>.</w:t>
            </w:r>
          </w:p>
        </w:tc>
        <w:tc>
          <w:tcPr>
            <w:tcW w:w="3544"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2F751458" w14:textId="77777777" w:rsidR="00851857" w:rsidRPr="007357EA" w:rsidRDefault="00851857" w:rsidP="00851857">
            <w:pPr>
              <w:pStyle w:val="Body"/>
              <w:widowControl w:val="0"/>
              <w:rPr>
                <w:sz w:val="18"/>
                <w:szCs w:val="18"/>
              </w:rPr>
            </w:pPr>
            <w:r w:rsidRPr="007357EA">
              <w:rPr>
                <w:rFonts w:ascii="Tahoma" w:hAnsi="Tahoma"/>
                <w:sz w:val="18"/>
                <w:szCs w:val="18"/>
              </w:rPr>
              <w:t>I have a pastor’s heart for each member of the group and love them sacrificially. I facilitate the quality of care for each other inside and outside the meeting.  My personal openness creates the environment for other people’s real problems to surface and be dealt with.</w:t>
            </w:r>
          </w:p>
        </w:tc>
      </w:tr>
      <w:tr w:rsidR="00851857" w14:paraId="10877737" w14:textId="77777777" w:rsidTr="007357EA">
        <w:trPr>
          <w:trHeight w:val="706"/>
        </w:trPr>
        <w:tc>
          <w:tcPr>
            <w:tcW w:w="1550"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vAlign w:val="center"/>
          </w:tcPr>
          <w:p w14:paraId="6EEA1867" w14:textId="77777777" w:rsidR="00851857" w:rsidRPr="00851857" w:rsidRDefault="00851857" w:rsidP="00851857">
            <w:pPr>
              <w:pStyle w:val="Body"/>
              <w:widowControl w:val="0"/>
              <w:rPr>
                <w:sz w:val="21"/>
                <w:szCs w:val="21"/>
              </w:rPr>
            </w:pPr>
            <w:r w:rsidRPr="00851857">
              <w:rPr>
                <w:rFonts w:ascii="Tahoma" w:hAnsi="Tahoma"/>
                <w:b/>
                <w:bCs/>
                <w:color w:val="46403C"/>
                <w:spacing w:val="3"/>
                <w:sz w:val="21"/>
                <w:szCs w:val="21"/>
                <w:u w:color="46403C"/>
              </w:rPr>
              <w:t>B</w:t>
            </w:r>
            <w:r w:rsidRPr="00851857">
              <w:rPr>
                <w:rFonts w:ascii="Tahoma" w:hAnsi="Tahoma"/>
                <w:color w:val="46403C"/>
                <w:spacing w:val="3"/>
                <w:sz w:val="21"/>
                <w:szCs w:val="21"/>
                <w:u w:color="46403C"/>
              </w:rPr>
              <w:t>ecoming Disciples</w:t>
            </w:r>
          </w:p>
        </w:tc>
        <w:tc>
          <w:tcPr>
            <w:tcW w:w="4252"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25B72A9F" w14:textId="77777777" w:rsidR="00851857" w:rsidRPr="007357EA" w:rsidRDefault="00851857" w:rsidP="00851857">
            <w:pPr>
              <w:pStyle w:val="Body"/>
              <w:widowControl w:val="0"/>
              <w:rPr>
                <w:sz w:val="18"/>
                <w:szCs w:val="18"/>
              </w:rPr>
            </w:pPr>
            <w:r w:rsidRPr="007357EA">
              <w:rPr>
                <w:rFonts w:ascii="Tahoma" w:hAnsi="Tahoma"/>
                <w:sz w:val="18"/>
                <w:szCs w:val="18"/>
              </w:rPr>
              <w:t xml:space="preserve">Members are seeking to grow closer to God, and to live out their faith actively.  They seek to be accountable to each other.  The </w:t>
            </w:r>
            <w:r w:rsidRPr="007357EA">
              <w:rPr>
                <w:rFonts w:ascii="Tahoma" w:hAnsi="Tahoma"/>
                <w:b/>
                <w:bCs/>
                <w:sz w:val="18"/>
                <w:szCs w:val="18"/>
              </w:rPr>
              <w:t>Word</w:t>
            </w:r>
            <w:r w:rsidRPr="007357EA">
              <w:rPr>
                <w:rFonts w:ascii="Tahoma" w:hAnsi="Tahoma"/>
                <w:sz w:val="18"/>
                <w:szCs w:val="18"/>
              </w:rPr>
              <w:t xml:space="preserve"> section of the meeting is not merely </w:t>
            </w:r>
            <w:proofErr w:type="gramStart"/>
            <w:r w:rsidRPr="007357EA">
              <w:rPr>
                <w:rFonts w:ascii="Tahoma" w:hAnsi="Tahoma"/>
                <w:sz w:val="18"/>
                <w:szCs w:val="18"/>
              </w:rPr>
              <w:t>discussion, but</w:t>
            </w:r>
            <w:proofErr w:type="gramEnd"/>
            <w:r w:rsidRPr="007357EA">
              <w:rPr>
                <w:rFonts w:ascii="Tahoma" w:hAnsi="Tahoma"/>
                <w:sz w:val="18"/>
                <w:szCs w:val="18"/>
              </w:rPr>
              <w:t xml:space="preserve"> involves prayer for each other as we apply what we have learned to our lives.  </w:t>
            </w:r>
          </w:p>
        </w:tc>
        <w:tc>
          <w:tcPr>
            <w:tcW w:w="3544"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7EEACB55" w14:textId="5FD5DFF7" w:rsidR="00851857" w:rsidRPr="007357EA" w:rsidRDefault="00851857" w:rsidP="00851857">
            <w:pPr>
              <w:pStyle w:val="Body"/>
              <w:widowControl w:val="0"/>
              <w:rPr>
                <w:sz w:val="18"/>
                <w:szCs w:val="18"/>
              </w:rPr>
            </w:pPr>
            <w:r w:rsidRPr="007357EA">
              <w:rPr>
                <w:rFonts w:ascii="Tahoma" w:hAnsi="Tahoma"/>
                <w:sz w:val="18"/>
                <w:szCs w:val="18"/>
              </w:rPr>
              <w:t>I develop my own relationship with God and seek to allow the Spirit work in every area of my life.  I am open and accountable to others in my walk with God.  I encourage the cell to apply the Bible’s teaching and values practically to their lives.</w:t>
            </w:r>
          </w:p>
        </w:tc>
      </w:tr>
      <w:tr w:rsidR="00851857" w14:paraId="7EBF0042" w14:textId="77777777" w:rsidTr="000C1A30">
        <w:trPr>
          <w:trHeight w:val="1714"/>
        </w:trPr>
        <w:tc>
          <w:tcPr>
            <w:tcW w:w="1550"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vAlign w:val="center"/>
          </w:tcPr>
          <w:p w14:paraId="37F52BDC" w14:textId="77777777" w:rsidR="00851857" w:rsidRPr="00851857" w:rsidRDefault="00851857" w:rsidP="00851857">
            <w:pPr>
              <w:pStyle w:val="Body"/>
              <w:widowControl w:val="0"/>
              <w:rPr>
                <w:sz w:val="21"/>
                <w:szCs w:val="21"/>
              </w:rPr>
            </w:pPr>
            <w:r w:rsidRPr="00851857">
              <w:rPr>
                <w:rFonts w:ascii="Tahoma" w:hAnsi="Tahoma"/>
                <w:b/>
                <w:bCs/>
                <w:sz w:val="21"/>
                <w:szCs w:val="21"/>
              </w:rPr>
              <w:t>A</w:t>
            </w:r>
            <w:r w:rsidRPr="00851857">
              <w:rPr>
                <w:rFonts w:ascii="Tahoma" w:hAnsi="Tahoma"/>
                <w:sz w:val="21"/>
                <w:szCs w:val="21"/>
              </w:rPr>
              <w:t>ll involved</w:t>
            </w:r>
          </w:p>
        </w:tc>
        <w:tc>
          <w:tcPr>
            <w:tcW w:w="4252"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53A05736" w14:textId="77777777" w:rsidR="00851857" w:rsidRPr="007357EA" w:rsidRDefault="00851857" w:rsidP="00851857">
            <w:pPr>
              <w:pStyle w:val="Body"/>
              <w:widowControl w:val="0"/>
              <w:rPr>
                <w:sz w:val="18"/>
                <w:szCs w:val="18"/>
              </w:rPr>
            </w:pPr>
            <w:r w:rsidRPr="007357EA">
              <w:rPr>
                <w:rFonts w:ascii="Tahoma" w:hAnsi="Tahoma"/>
                <w:sz w:val="18"/>
                <w:szCs w:val="18"/>
              </w:rPr>
              <w:t xml:space="preserve">Welcome is key to making sure everyone’s voice is heard in each meeting.  Everyone contributes something.  The work of     hospitality and leading is shared.  New, as well as established, Christians involved in leading.  </w:t>
            </w:r>
          </w:p>
        </w:tc>
        <w:tc>
          <w:tcPr>
            <w:tcW w:w="3544" w:type="dxa"/>
            <w:tcBorders>
              <w:top w:val="single" w:sz="8" w:space="0" w:color="5B9BD5"/>
              <w:left w:val="single" w:sz="8" w:space="0" w:color="5B9BD5"/>
              <w:bottom w:val="single" w:sz="8" w:space="0" w:color="5B9BD5"/>
              <w:right w:val="single" w:sz="8" w:space="0" w:color="5B9BD5"/>
            </w:tcBorders>
            <w:shd w:val="clear" w:color="auto" w:fill="DFEBF7"/>
            <w:tcMar>
              <w:top w:w="80" w:type="dxa"/>
              <w:left w:w="80" w:type="dxa"/>
              <w:bottom w:w="80" w:type="dxa"/>
              <w:right w:w="80" w:type="dxa"/>
            </w:tcMar>
          </w:tcPr>
          <w:p w14:paraId="493E869D" w14:textId="77777777" w:rsidR="00851857" w:rsidRPr="007357EA" w:rsidRDefault="00851857" w:rsidP="00851857">
            <w:pPr>
              <w:pStyle w:val="Body"/>
              <w:widowControl w:val="0"/>
              <w:rPr>
                <w:sz w:val="18"/>
                <w:szCs w:val="18"/>
              </w:rPr>
            </w:pPr>
            <w:r w:rsidRPr="007357EA">
              <w:rPr>
                <w:rFonts w:ascii="Tahoma" w:hAnsi="Tahoma"/>
                <w:sz w:val="18"/>
                <w:szCs w:val="18"/>
              </w:rPr>
              <w:t xml:space="preserve">I seek to identify the gifts of other cell    members and help them to use them.  </w:t>
            </w:r>
            <w:proofErr w:type="gramStart"/>
            <w:r w:rsidRPr="007357EA">
              <w:rPr>
                <w:rFonts w:ascii="Tahoma" w:hAnsi="Tahoma"/>
                <w:sz w:val="18"/>
                <w:szCs w:val="18"/>
              </w:rPr>
              <w:t>I  encourage</w:t>
            </w:r>
            <w:proofErr w:type="gramEnd"/>
            <w:r w:rsidRPr="007357EA">
              <w:rPr>
                <w:rFonts w:ascii="Tahoma" w:hAnsi="Tahoma"/>
                <w:sz w:val="18"/>
                <w:szCs w:val="18"/>
              </w:rPr>
              <w:t xml:space="preserve"> other’s leadership.  I facilitate others </w:t>
            </w:r>
            <w:proofErr w:type="gramStart"/>
            <w:r w:rsidRPr="007357EA">
              <w:rPr>
                <w:rFonts w:ascii="Tahoma" w:hAnsi="Tahoma"/>
                <w:sz w:val="18"/>
                <w:szCs w:val="18"/>
              </w:rPr>
              <w:t>to lead</w:t>
            </w:r>
            <w:proofErr w:type="gramEnd"/>
            <w:r w:rsidRPr="007357EA">
              <w:rPr>
                <w:rFonts w:ascii="Tahoma" w:hAnsi="Tahoma"/>
                <w:sz w:val="18"/>
                <w:szCs w:val="18"/>
              </w:rPr>
              <w:t xml:space="preserve"> </w:t>
            </w:r>
            <w:proofErr w:type="gramStart"/>
            <w:r w:rsidRPr="007357EA">
              <w:rPr>
                <w:rFonts w:ascii="Tahoma" w:hAnsi="Tahoma"/>
                <w:sz w:val="18"/>
                <w:szCs w:val="18"/>
              </w:rPr>
              <w:t>the cell</w:t>
            </w:r>
            <w:proofErr w:type="gramEnd"/>
            <w:r w:rsidRPr="007357EA">
              <w:rPr>
                <w:rFonts w:ascii="Tahoma" w:hAnsi="Tahoma"/>
                <w:sz w:val="18"/>
                <w:szCs w:val="18"/>
              </w:rPr>
              <w:t xml:space="preserve"> meetings and seek not to be leading more than one of the four </w:t>
            </w:r>
            <w:proofErr w:type="spellStart"/>
            <w:r w:rsidRPr="007357EA">
              <w:rPr>
                <w:rFonts w:ascii="Tahoma" w:hAnsi="Tahoma"/>
                <w:b/>
                <w:bCs/>
                <w:sz w:val="18"/>
                <w:szCs w:val="18"/>
              </w:rPr>
              <w:t>Ws</w:t>
            </w:r>
            <w:proofErr w:type="spellEnd"/>
            <w:r w:rsidRPr="007357EA">
              <w:rPr>
                <w:rFonts w:ascii="Tahoma" w:hAnsi="Tahoma"/>
                <w:sz w:val="18"/>
                <w:szCs w:val="18"/>
              </w:rPr>
              <w:t xml:space="preserve"> myself.</w:t>
            </w:r>
          </w:p>
        </w:tc>
      </w:tr>
    </w:tbl>
    <w:p w14:paraId="4315E07B" w14:textId="77777777" w:rsidR="007357EA" w:rsidRPr="000C1A30" w:rsidRDefault="007357EA">
      <w:pPr>
        <w:pStyle w:val="Body"/>
        <w:spacing w:after="160" w:line="259" w:lineRule="auto"/>
        <w:rPr>
          <w:sz w:val="6"/>
          <w:szCs w:val="6"/>
        </w:rPr>
      </w:pPr>
    </w:p>
    <w:p w14:paraId="14F17F50" w14:textId="77777777" w:rsidR="000C1A30" w:rsidRPr="000C1A30" w:rsidRDefault="000C1A30" w:rsidP="007357EA">
      <w:pPr>
        <w:pStyle w:val="Body"/>
        <w:spacing w:after="160" w:line="259" w:lineRule="auto"/>
        <w:rPr>
          <w:rFonts w:ascii="Tahoma" w:hAnsi="Tahoma"/>
          <w:b/>
          <w:bCs/>
          <w:color w:val="0070C0"/>
          <w:sz w:val="6"/>
          <w:szCs w:val="6"/>
          <w:u w:color="3B4292"/>
        </w:rPr>
      </w:pPr>
    </w:p>
    <w:p w14:paraId="7C9744E0" w14:textId="500CC514" w:rsidR="00DA4537" w:rsidRPr="00207929" w:rsidRDefault="00000000" w:rsidP="007357EA">
      <w:pPr>
        <w:pStyle w:val="Body"/>
        <w:spacing w:after="160" w:line="259" w:lineRule="auto"/>
        <w:rPr>
          <w:rFonts w:ascii="Tahoma" w:eastAsia="Tahoma" w:hAnsi="Tahoma" w:cs="Tahoma"/>
          <w:b/>
          <w:bCs/>
          <w:color w:val="0070C0"/>
          <w:sz w:val="28"/>
          <w:szCs w:val="28"/>
          <w:u w:color="0070C0"/>
        </w:rPr>
      </w:pPr>
      <w:r w:rsidRPr="00207929">
        <w:rPr>
          <w:rFonts w:ascii="Tahoma" w:hAnsi="Tahoma"/>
          <w:b/>
          <w:bCs/>
          <w:color w:val="0070C0"/>
          <w:sz w:val="28"/>
          <w:szCs w:val="28"/>
          <w:u w:color="3B4292"/>
        </w:rPr>
        <w:t>Evaluation</w:t>
      </w:r>
    </w:p>
    <w:p w14:paraId="523A3EE8" w14:textId="77777777" w:rsidR="00DA4537" w:rsidRPr="00E82E89" w:rsidRDefault="00000000" w:rsidP="00207929">
      <w:pPr>
        <w:pStyle w:val="ListParagraph"/>
        <w:widowControl w:val="0"/>
        <w:numPr>
          <w:ilvl w:val="0"/>
          <w:numId w:val="6"/>
        </w:numPr>
        <w:spacing w:after="0"/>
        <w:ind w:left="360"/>
        <w:rPr>
          <w:rFonts w:ascii="Tahoma" w:hAnsi="Tahoma"/>
        </w:rPr>
      </w:pPr>
      <w:r w:rsidRPr="00E82E89">
        <w:rPr>
          <w:rFonts w:ascii="Tahoma" w:hAnsi="Tahoma"/>
        </w:rPr>
        <w:t xml:space="preserve">If needed, recap the definition of a value and the link between beliefs, values and </w:t>
      </w:r>
      <w:proofErr w:type="spellStart"/>
      <w:r w:rsidRPr="00E82E89">
        <w:rPr>
          <w:rFonts w:ascii="Tahoma" w:hAnsi="Tahoma"/>
        </w:rPr>
        <w:t>behaviour</w:t>
      </w:r>
      <w:proofErr w:type="spellEnd"/>
      <w:r w:rsidRPr="00E82E89">
        <w:rPr>
          <w:rFonts w:ascii="Tahoma" w:hAnsi="Tahoma"/>
        </w:rPr>
        <w:t>.</w:t>
      </w:r>
    </w:p>
    <w:p w14:paraId="1F8C3C1A" w14:textId="2E691A12" w:rsidR="00DA4537" w:rsidRPr="00E82E89" w:rsidRDefault="00000000" w:rsidP="00207929">
      <w:pPr>
        <w:pStyle w:val="BodyA"/>
        <w:numPr>
          <w:ilvl w:val="0"/>
          <w:numId w:val="6"/>
        </w:numPr>
        <w:spacing w:after="0"/>
        <w:ind w:left="360"/>
        <w:jc w:val="left"/>
        <w:rPr>
          <w:rFonts w:ascii="Tahoma" w:hAnsi="Tahoma"/>
          <w:color w:val="000000"/>
          <w:sz w:val="20"/>
          <w:szCs w:val="20"/>
        </w:rPr>
      </w:pPr>
      <w:r w:rsidRPr="00E82E89">
        <w:rPr>
          <w:rFonts w:ascii="Tahoma" w:hAnsi="Tahoma"/>
          <w:color w:val="000000"/>
          <w:sz w:val="20"/>
          <w:szCs w:val="20"/>
          <w:u w:color="000000"/>
        </w:rPr>
        <w:t>Where could the values of the group be seen in action in the shortened meeting we shared?</w:t>
      </w:r>
    </w:p>
    <w:p w14:paraId="61EA618C" w14:textId="3D5A0D31" w:rsidR="00DA4537" w:rsidRPr="00E82E89" w:rsidRDefault="00000000" w:rsidP="00207929">
      <w:pPr>
        <w:pStyle w:val="BodyA"/>
        <w:numPr>
          <w:ilvl w:val="0"/>
          <w:numId w:val="6"/>
        </w:numPr>
        <w:spacing w:after="0"/>
        <w:ind w:left="360"/>
        <w:jc w:val="left"/>
        <w:rPr>
          <w:rFonts w:ascii="Tahoma" w:hAnsi="Tahoma"/>
          <w:color w:val="000000"/>
          <w:sz w:val="20"/>
          <w:szCs w:val="20"/>
        </w:rPr>
      </w:pPr>
      <w:r w:rsidRPr="00E82E89">
        <w:rPr>
          <w:rFonts w:ascii="Tahoma" w:hAnsi="Tahoma"/>
          <w:color w:val="000000"/>
          <w:sz w:val="20"/>
          <w:szCs w:val="20"/>
          <w:u w:color="000000"/>
        </w:rPr>
        <w:t xml:space="preserve">If you are the leader of a </w:t>
      </w:r>
      <w:proofErr w:type="gramStart"/>
      <w:r w:rsidRPr="00E82E89">
        <w:rPr>
          <w:rFonts w:ascii="Tahoma" w:hAnsi="Tahoma"/>
          <w:color w:val="000000"/>
          <w:sz w:val="20"/>
          <w:szCs w:val="20"/>
          <w:u w:color="000000"/>
        </w:rPr>
        <w:t>missional small</w:t>
      </w:r>
      <w:proofErr w:type="gramEnd"/>
      <w:r w:rsidRPr="00E82E89">
        <w:rPr>
          <w:rFonts w:ascii="Tahoma" w:hAnsi="Tahoma"/>
          <w:color w:val="000000"/>
          <w:sz w:val="20"/>
          <w:szCs w:val="20"/>
          <w:u w:color="000000"/>
        </w:rPr>
        <w:t xml:space="preserve"> group, which value</w:t>
      </w:r>
      <w:r w:rsidR="000C1A30">
        <w:rPr>
          <w:rFonts w:ascii="Tahoma" w:hAnsi="Tahoma"/>
          <w:color w:val="000000"/>
          <w:sz w:val="20"/>
          <w:szCs w:val="20"/>
          <w:u w:color="000000"/>
        </w:rPr>
        <w:t>-based practice</w:t>
      </w:r>
      <w:r w:rsidRPr="00E82E89">
        <w:rPr>
          <w:rFonts w:ascii="Tahoma" w:hAnsi="Tahoma"/>
          <w:color w:val="000000"/>
          <w:sz w:val="20"/>
          <w:szCs w:val="20"/>
          <w:u w:color="000000"/>
        </w:rPr>
        <w:t xml:space="preserve"> would you think we most needed to grow in?</w:t>
      </w:r>
    </w:p>
    <w:p w14:paraId="77AD2939" w14:textId="7A317185" w:rsidR="00DA4537" w:rsidRPr="00E82E89" w:rsidRDefault="00000000" w:rsidP="00207929">
      <w:pPr>
        <w:pStyle w:val="BodyA"/>
        <w:numPr>
          <w:ilvl w:val="0"/>
          <w:numId w:val="6"/>
        </w:numPr>
        <w:spacing w:after="0"/>
        <w:ind w:left="360"/>
        <w:jc w:val="left"/>
        <w:rPr>
          <w:rFonts w:ascii="Tahoma" w:hAnsi="Tahoma"/>
          <w:sz w:val="20"/>
          <w:szCs w:val="20"/>
        </w:rPr>
      </w:pPr>
      <w:r w:rsidRPr="00E82E89">
        <w:rPr>
          <w:rFonts w:ascii="Tahoma" w:hAnsi="Tahoma"/>
          <w:color w:val="000000"/>
          <w:sz w:val="20"/>
          <w:szCs w:val="20"/>
          <w:u w:color="000000"/>
        </w:rPr>
        <w:t>Which value</w:t>
      </w:r>
      <w:r w:rsidR="000C1A30">
        <w:rPr>
          <w:rFonts w:ascii="Tahoma" w:hAnsi="Tahoma"/>
          <w:color w:val="000000"/>
          <w:sz w:val="20"/>
          <w:szCs w:val="20"/>
          <w:u w:color="000000"/>
        </w:rPr>
        <w:t>-based practice</w:t>
      </w:r>
      <w:r w:rsidRPr="00E82E89">
        <w:rPr>
          <w:rFonts w:ascii="Tahoma" w:hAnsi="Tahoma"/>
          <w:color w:val="000000"/>
          <w:sz w:val="20"/>
          <w:szCs w:val="20"/>
          <w:u w:color="000000"/>
        </w:rPr>
        <w:t xml:space="preserve"> do you think your own church, cell, mission team or </w:t>
      </w:r>
      <w:proofErr w:type="gramStart"/>
      <w:r w:rsidRPr="00E82E89">
        <w:rPr>
          <w:rFonts w:ascii="Tahoma" w:hAnsi="Tahoma"/>
          <w:color w:val="000000"/>
          <w:sz w:val="20"/>
          <w:szCs w:val="20"/>
          <w:u w:color="000000"/>
        </w:rPr>
        <w:t>missional</w:t>
      </w:r>
      <w:proofErr w:type="gramEnd"/>
      <w:r w:rsidRPr="00E82E89">
        <w:rPr>
          <w:rFonts w:ascii="Tahoma" w:hAnsi="Tahoma"/>
          <w:color w:val="000000"/>
          <w:sz w:val="20"/>
          <w:szCs w:val="20"/>
          <w:u w:color="000000"/>
        </w:rPr>
        <w:t xml:space="preserve"> small group is strongest in?  Share what makes you good.</w:t>
      </w:r>
    </w:p>
    <w:p w14:paraId="685A6037" w14:textId="5853640D" w:rsidR="00DA4537" w:rsidRPr="001C14A8" w:rsidRDefault="00000000" w:rsidP="001C14A8">
      <w:pPr>
        <w:pStyle w:val="BodyA"/>
        <w:numPr>
          <w:ilvl w:val="0"/>
          <w:numId w:val="6"/>
        </w:numPr>
        <w:spacing w:after="0"/>
        <w:ind w:left="360"/>
        <w:jc w:val="left"/>
        <w:rPr>
          <w:rFonts w:ascii="Tahoma" w:hAnsi="Tahoma"/>
          <w:sz w:val="20"/>
          <w:szCs w:val="20"/>
        </w:rPr>
      </w:pPr>
      <w:r w:rsidRPr="00E82E89">
        <w:rPr>
          <w:rFonts w:ascii="Tahoma" w:hAnsi="Tahoma"/>
          <w:color w:val="000000"/>
          <w:sz w:val="20"/>
          <w:szCs w:val="20"/>
          <w:u w:color="000000"/>
        </w:rPr>
        <w:t>How can a missional small group be led to encourage its members to live by these values?</w:t>
      </w:r>
    </w:p>
    <w:sectPr w:rsidR="00DA4537" w:rsidRPr="001C14A8">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C711" w14:textId="77777777" w:rsidR="00306FE3" w:rsidRDefault="00306FE3">
      <w:r>
        <w:separator/>
      </w:r>
    </w:p>
  </w:endnote>
  <w:endnote w:type="continuationSeparator" w:id="0">
    <w:p w14:paraId="66F1B60E" w14:textId="77777777" w:rsidR="00306FE3" w:rsidRDefault="0030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2CDA" w14:textId="77777777" w:rsidR="00851857" w:rsidRDefault="00851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76D0" w14:textId="77777777" w:rsidR="00DA4537" w:rsidRDefault="00DA4537">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CC06" w14:textId="77777777" w:rsidR="00851857" w:rsidRDefault="00851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955E" w14:textId="77777777" w:rsidR="00306FE3" w:rsidRDefault="00306FE3">
      <w:r>
        <w:separator/>
      </w:r>
    </w:p>
  </w:footnote>
  <w:footnote w:type="continuationSeparator" w:id="0">
    <w:p w14:paraId="49092B23" w14:textId="77777777" w:rsidR="00306FE3" w:rsidRDefault="0030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5091" w14:textId="77777777" w:rsidR="00851857" w:rsidRDefault="00851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2FA3" w14:textId="77777777" w:rsidR="00DA4537" w:rsidRDefault="00DA4537">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C19B" w14:textId="77777777" w:rsidR="00851857" w:rsidRDefault="0085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8676A"/>
    <w:multiLevelType w:val="hybridMultilevel"/>
    <w:tmpl w:val="2556DB04"/>
    <w:styleLink w:val="ImportedStyle3"/>
    <w:lvl w:ilvl="0" w:tplc="EA0ED54A">
      <w:start w:val="1"/>
      <w:numFmt w:val="decimal"/>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58DE4C">
      <w:start w:val="1"/>
      <w:numFmt w:val="lowerLetter"/>
      <w:lvlText w:val="%2."/>
      <w:lvlJc w:val="left"/>
      <w:pPr>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48543C">
      <w:start w:val="1"/>
      <w:numFmt w:val="lowerRoman"/>
      <w:lvlText w:val="%3."/>
      <w:lvlJc w:val="left"/>
      <w:pPr>
        <w:ind w:left="222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1903452">
      <w:start w:val="1"/>
      <w:numFmt w:val="decimal"/>
      <w:lvlText w:val="%4."/>
      <w:lvlJc w:val="left"/>
      <w:pPr>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5098EC">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401E5E">
      <w:start w:val="1"/>
      <w:numFmt w:val="lowerRoman"/>
      <w:lvlText w:val="%6."/>
      <w:lvlJc w:val="left"/>
      <w:pPr>
        <w:ind w:left="438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9E5188">
      <w:start w:val="1"/>
      <w:numFmt w:val="decimal"/>
      <w:lvlText w:val="%7."/>
      <w:lvlJc w:val="left"/>
      <w:pPr>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4EC39A">
      <w:start w:val="1"/>
      <w:numFmt w:val="lowerLetter"/>
      <w:lvlText w:val="%8."/>
      <w:lvlJc w:val="left"/>
      <w:pPr>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585A48">
      <w:start w:val="1"/>
      <w:numFmt w:val="lowerRoman"/>
      <w:lvlText w:val="%9."/>
      <w:lvlJc w:val="left"/>
      <w:pPr>
        <w:ind w:left="654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41B5E2C"/>
    <w:multiLevelType w:val="hybridMultilevel"/>
    <w:tmpl w:val="24E6F0B0"/>
    <w:numStyleLink w:val="ImportedStyle1"/>
  </w:abstractNum>
  <w:abstractNum w:abstractNumId="2" w15:restartNumberingAfterBreak="0">
    <w:nsid w:val="5B6217DA"/>
    <w:multiLevelType w:val="hybridMultilevel"/>
    <w:tmpl w:val="90AA52C6"/>
    <w:styleLink w:val="ImportedStyle2"/>
    <w:lvl w:ilvl="0" w:tplc="10CCB3A8">
      <w:start w:val="1"/>
      <w:numFmt w:val="decimal"/>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5AC0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4AEFD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866D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481E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3CDD9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28A10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0E04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D6EE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CD5639"/>
    <w:multiLevelType w:val="hybridMultilevel"/>
    <w:tmpl w:val="24E6F0B0"/>
    <w:styleLink w:val="ImportedStyle1"/>
    <w:lvl w:ilvl="0" w:tplc="249C00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D81A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F20D3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CF424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A412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226F2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F780E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DC75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00866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2D35008"/>
    <w:multiLevelType w:val="hybridMultilevel"/>
    <w:tmpl w:val="30489B30"/>
    <w:lvl w:ilvl="0" w:tplc="F688711E">
      <w:start w:val="1"/>
      <w:numFmt w:val="lowerLetter"/>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982EF3"/>
    <w:multiLevelType w:val="hybridMultilevel"/>
    <w:tmpl w:val="2556DB04"/>
    <w:numStyleLink w:val="ImportedStyle3"/>
  </w:abstractNum>
  <w:abstractNum w:abstractNumId="6" w15:restartNumberingAfterBreak="0">
    <w:nsid w:val="7BDA3E9A"/>
    <w:multiLevelType w:val="hybridMultilevel"/>
    <w:tmpl w:val="90AA52C6"/>
    <w:numStyleLink w:val="ImportedStyle2"/>
  </w:abstractNum>
  <w:num w:numId="1" w16cid:durableId="246430562">
    <w:abstractNumId w:val="3"/>
  </w:num>
  <w:num w:numId="2" w16cid:durableId="663818249">
    <w:abstractNumId w:val="1"/>
  </w:num>
  <w:num w:numId="3" w16cid:durableId="2015834532">
    <w:abstractNumId w:val="2"/>
  </w:num>
  <w:num w:numId="4" w16cid:durableId="1861164165">
    <w:abstractNumId w:val="6"/>
  </w:num>
  <w:num w:numId="5" w16cid:durableId="1897814347">
    <w:abstractNumId w:val="0"/>
  </w:num>
  <w:num w:numId="6" w16cid:durableId="1898514612">
    <w:abstractNumId w:val="5"/>
  </w:num>
  <w:num w:numId="7" w16cid:durableId="1005211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537"/>
    <w:rsid w:val="000564BE"/>
    <w:rsid w:val="000C1A30"/>
    <w:rsid w:val="000D0A5F"/>
    <w:rsid w:val="001B02AE"/>
    <w:rsid w:val="001C14A8"/>
    <w:rsid w:val="00207929"/>
    <w:rsid w:val="00234A1A"/>
    <w:rsid w:val="00306FE3"/>
    <w:rsid w:val="003474DF"/>
    <w:rsid w:val="004E3A8E"/>
    <w:rsid w:val="004F25D7"/>
    <w:rsid w:val="007357EA"/>
    <w:rsid w:val="007D4592"/>
    <w:rsid w:val="00851857"/>
    <w:rsid w:val="00880740"/>
    <w:rsid w:val="0093165F"/>
    <w:rsid w:val="00973CE6"/>
    <w:rsid w:val="00B81D22"/>
    <w:rsid w:val="00B86FFA"/>
    <w:rsid w:val="00B93BCA"/>
    <w:rsid w:val="00BF5DC2"/>
    <w:rsid w:val="00CA604A"/>
    <w:rsid w:val="00DA4537"/>
    <w:rsid w:val="00E82E89"/>
    <w:rsid w:val="00FB1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17EDF"/>
  <w15:docId w15:val="{52399331-F493-B740-8E27-8472FC04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200" w:line="285" w:lineRule="auto"/>
      <w:jc w:val="both"/>
    </w:pPr>
    <w:rPr>
      <w:rFonts w:cs="Arial Unicode MS"/>
      <w:color w:val="46403C"/>
      <w:spacing w:val="3"/>
      <w:kern w:val="28"/>
      <w:sz w:val="18"/>
      <w:szCs w:val="18"/>
      <w:u w:color="46403C"/>
      <w:lang w:val="en-US"/>
    </w:rPr>
  </w:style>
  <w:style w:type="paragraph" w:styleId="ListParagraph">
    <w:name w:val="List Paragraph"/>
    <w:pPr>
      <w:spacing w:after="120" w:line="285" w:lineRule="auto"/>
      <w:ind w:left="720"/>
    </w:pPr>
    <w:rPr>
      <w:rFonts w:ascii="Calibri" w:eastAsia="Calibri" w:hAnsi="Calibri" w:cs="Calibri"/>
      <w:color w:val="000000"/>
      <w:kern w:val="28"/>
      <w:u w:color="000000"/>
      <w:lang w:val="en-US"/>
    </w:rPr>
  </w:style>
  <w:style w:type="numbering" w:customStyle="1" w:styleId="ImportedStyle1">
    <w:name w:val="Imported Style 1"/>
    <w:pPr>
      <w:numPr>
        <w:numId w:val="1"/>
      </w:numPr>
    </w:pPr>
  </w:style>
  <w:style w:type="paragraph" w:customStyle="1" w:styleId="Body">
    <w:name w:val="Body"/>
    <w:pPr>
      <w:spacing w:after="120" w:line="285" w:lineRule="auto"/>
    </w:pPr>
    <w:rPr>
      <w:rFonts w:ascii="Calibri" w:eastAsia="Calibri" w:hAnsi="Calibri" w:cs="Calibri"/>
      <w:color w:val="000000"/>
      <w:kern w:val="28"/>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FreeForm">
    <w:name w:val="Free Form"/>
    <w:pPr>
      <w:spacing w:line="285" w:lineRule="auto"/>
      <w:jc w:val="both"/>
    </w:pPr>
    <w:rPr>
      <w:rFonts w:cs="Arial Unicode MS"/>
      <w:color w:val="46403C"/>
      <w:spacing w:val="3"/>
      <w:kern w:val="28"/>
      <w:sz w:val="18"/>
      <w:szCs w:val="18"/>
      <w:u w:color="46403C"/>
      <w:lang w:val="en-US"/>
    </w:rPr>
  </w:style>
  <w:style w:type="paragraph" w:styleId="Header">
    <w:name w:val="header"/>
    <w:basedOn w:val="Normal"/>
    <w:link w:val="HeaderChar"/>
    <w:uiPriority w:val="99"/>
    <w:unhideWhenUsed/>
    <w:rsid w:val="00851857"/>
    <w:pPr>
      <w:tabs>
        <w:tab w:val="center" w:pos="4513"/>
        <w:tab w:val="right" w:pos="9026"/>
      </w:tabs>
    </w:pPr>
  </w:style>
  <w:style w:type="character" w:customStyle="1" w:styleId="HeaderChar">
    <w:name w:val="Header Char"/>
    <w:basedOn w:val="DefaultParagraphFont"/>
    <w:link w:val="Header"/>
    <w:uiPriority w:val="99"/>
    <w:rsid w:val="00851857"/>
    <w:rPr>
      <w:sz w:val="24"/>
      <w:szCs w:val="24"/>
      <w:lang w:val="en-US" w:eastAsia="en-US"/>
    </w:rPr>
  </w:style>
  <w:style w:type="paragraph" w:styleId="Footer">
    <w:name w:val="footer"/>
    <w:basedOn w:val="Normal"/>
    <w:link w:val="FooterChar"/>
    <w:uiPriority w:val="99"/>
    <w:unhideWhenUsed/>
    <w:rsid w:val="00851857"/>
    <w:pPr>
      <w:tabs>
        <w:tab w:val="center" w:pos="4513"/>
        <w:tab w:val="right" w:pos="9026"/>
      </w:tabs>
    </w:pPr>
  </w:style>
  <w:style w:type="character" w:customStyle="1" w:styleId="FooterChar">
    <w:name w:val="Footer Char"/>
    <w:basedOn w:val="DefaultParagraphFont"/>
    <w:link w:val="Footer"/>
    <w:uiPriority w:val="99"/>
    <w:rsid w:val="00851857"/>
    <w:rPr>
      <w:sz w:val="24"/>
      <w:szCs w:val="24"/>
      <w:lang w:val="en-US" w:eastAsia="en-US"/>
    </w:rPr>
  </w:style>
  <w:style w:type="paragraph" w:styleId="NormalWeb">
    <w:name w:val="Normal (Web)"/>
    <w:basedOn w:val="Normal"/>
    <w:uiPriority w:val="99"/>
    <w:semiHidden/>
    <w:unhideWhenUsed/>
    <w:rsid w:val="004F25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Archdeacon Sally</cp:lastModifiedBy>
  <cp:revision>21</cp:revision>
  <cp:lastPrinted>2025-08-07T17:05:00Z</cp:lastPrinted>
  <dcterms:created xsi:type="dcterms:W3CDTF">2022-06-30T09:16:00Z</dcterms:created>
  <dcterms:modified xsi:type="dcterms:W3CDTF">2025-08-07T17:10:00Z</dcterms:modified>
</cp:coreProperties>
</file>